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CC" w:rsidRPr="00561ACC" w:rsidRDefault="00561ACC" w:rsidP="00561ACC">
      <w:pPr>
        <w:spacing w:after="280" w:line="420" w:lineRule="atLeast"/>
        <w:ind w:left="225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561ACC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Chojnów: Wymiana istniejących okien na okna PCV na klatkach schodowych, w mieszkaniach komunalnych administrowanych przez ChZGKiM oraz w obiekcie ChZGKiM (Oczyszczalnia Ścieków w Goliszowie k/Chojnowa)</w:t>
      </w:r>
      <w:r w:rsidRPr="00561ACC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561ACC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Numer ogłoszenia: 184194 - 2014; data zamieszczenia: 30.05.2014</w:t>
      </w:r>
      <w:r w:rsidRPr="00561ACC">
        <w:rPr>
          <w:rFonts w:ascii="Arial" w:eastAsia="Times New Roman" w:hAnsi="Arial" w:cs="Arial"/>
          <w:sz w:val="28"/>
          <w:szCs w:val="28"/>
          <w:lang w:eastAsia="pl-PL"/>
        </w:rPr>
        <w:br/>
        <w:t>OGŁOSZENIE O ZAMÓWIENIU - roboty budowlane</w:t>
      </w:r>
    </w:p>
    <w:p w:rsidR="00561ACC" w:rsidRPr="00561ACC" w:rsidRDefault="00561ACC" w:rsidP="00561AC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Zamieszczanie ogłoszenia:</w:t>
      </w:r>
      <w:r w:rsidRPr="00561ACC">
        <w:rPr>
          <w:rFonts w:ascii="Arial" w:eastAsia="Times New Roman" w:hAnsi="Arial" w:cs="Arial"/>
          <w:sz w:val="20"/>
          <w:szCs w:val="20"/>
          <w:lang w:eastAsia="pl-PL"/>
        </w:rPr>
        <w:t xml:space="preserve"> obowiązkowe.</w:t>
      </w:r>
    </w:p>
    <w:p w:rsidR="00561ACC" w:rsidRPr="00561ACC" w:rsidRDefault="00561ACC" w:rsidP="00561AC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 dotyczy:</w:t>
      </w:r>
      <w:r w:rsidRPr="00561ACC">
        <w:rPr>
          <w:rFonts w:ascii="Arial" w:eastAsia="Times New Roman" w:hAnsi="Arial" w:cs="Arial"/>
          <w:sz w:val="20"/>
          <w:szCs w:val="20"/>
          <w:lang w:eastAsia="pl-PL"/>
        </w:rPr>
        <w:t xml:space="preserve"> zamówienia publicznego.</w:t>
      </w:r>
    </w:p>
    <w:p w:rsidR="00561ACC" w:rsidRPr="00561ACC" w:rsidRDefault="00561ACC" w:rsidP="00561ACC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561AC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I: ZAMAWIAJĄCY</w:t>
      </w:r>
    </w:p>
    <w:p w:rsidR="00561ACC" w:rsidRPr="00561ACC" w:rsidRDefault="00561ACC" w:rsidP="00561AC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1) NAZWA I ADRES:</w:t>
      </w:r>
      <w:r w:rsidRPr="00561ACC">
        <w:rPr>
          <w:rFonts w:ascii="Arial" w:eastAsia="Times New Roman" w:hAnsi="Arial" w:cs="Arial"/>
          <w:sz w:val="20"/>
          <w:szCs w:val="20"/>
          <w:lang w:eastAsia="pl-PL"/>
        </w:rPr>
        <w:t xml:space="preserve"> Chojnowski Zakład Gospodarki Komunalnej i Mieszkaniowej , ul. Michała Drzymały 30, 59-225 Chojnów, woj. dolnośląskie, tel. 076 8188370, 8188371, faks 076 8188372.</w:t>
      </w:r>
    </w:p>
    <w:p w:rsidR="00561ACC" w:rsidRPr="00561ACC" w:rsidRDefault="00561ACC" w:rsidP="00561ACC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Adres strony internetowej zamawiającego:</w:t>
      </w:r>
      <w:r w:rsidRPr="00561ACC">
        <w:rPr>
          <w:rFonts w:ascii="Arial" w:eastAsia="Times New Roman" w:hAnsi="Arial" w:cs="Arial"/>
          <w:sz w:val="20"/>
          <w:szCs w:val="20"/>
          <w:lang w:eastAsia="pl-PL"/>
        </w:rPr>
        <w:t xml:space="preserve"> www.chzgkim.chojnow.eu</w:t>
      </w:r>
    </w:p>
    <w:p w:rsidR="00561ACC" w:rsidRPr="00561ACC" w:rsidRDefault="00561ACC" w:rsidP="00561AC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2) RODZAJ ZAMAWIAJĄCEGO:</w:t>
      </w:r>
      <w:r w:rsidRPr="00561ACC">
        <w:rPr>
          <w:rFonts w:ascii="Arial" w:eastAsia="Times New Roman" w:hAnsi="Arial" w:cs="Arial"/>
          <w:sz w:val="20"/>
          <w:szCs w:val="20"/>
          <w:lang w:eastAsia="pl-PL"/>
        </w:rPr>
        <w:t xml:space="preserve"> Administracja samorządowa.</w:t>
      </w:r>
    </w:p>
    <w:p w:rsidR="00561ACC" w:rsidRPr="00561ACC" w:rsidRDefault="00561ACC" w:rsidP="00561ACC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561AC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561ACC" w:rsidRPr="00561ACC" w:rsidRDefault="00561ACC" w:rsidP="00561AC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II.1) OKREŚLENIE PRZEDMIOTU ZAMÓWIENIA</w:t>
      </w:r>
    </w:p>
    <w:p w:rsidR="00561ACC" w:rsidRPr="00561ACC" w:rsidRDefault="00561ACC" w:rsidP="00561AC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II.1.1) Nazwa nadana zamówieniu przez zamawiającego:</w:t>
      </w:r>
      <w:r w:rsidRPr="00561ACC">
        <w:rPr>
          <w:rFonts w:ascii="Arial" w:eastAsia="Times New Roman" w:hAnsi="Arial" w:cs="Arial"/>
          <w:sz w:val="20"/>
          <w:szCs w:val="20"/>
          <w:lang w:eastAsia="pl-PL"/>
        </w:rPr>
        <w:t xml:space="preserve"> Wymiana istniejących okien na okna PCV na klatkach schodowych, w mieszkaniach komunalnych administrowanych przez ChZGKiM oraz w obiekcie ChZGKiM (Oczyszczalnia Ścieków w Goliszowie k/Chojnowa).</w:t>
      </w:r>
    </w:p>
    <w:p w:rsidR="00561ACC" w:rsidRPr="00561ACC" w:rsidRDefault="00561ACC" w:rsidP="00561AC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II.1.2) Rodzaj zamówienia:</w:t>
      </w:r>
      <w:r w:rsidRPr="00561ACC">
        <w:rPr>
          <w:rFonts w:ascii="Arial" w:eastAsia="Times New Roman" w:hAnsi="Arial" w:cs="Arial"/>
          <w:sz w:val="20"/>
          <w:szCs w:val="20"/>
          <w:lang w:eastAsia="pl-PL"/>
        </w:rPr>
        <w:t xml:space="preserve"> roboty budowlane.</w:t>
      </w:r>
    </w:p>
    <w:p w:rsidR="00561ACC" w:rsidRPr="00561ACC" w:rsidRDefault="00561ACC" w:rsidP="00561AC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561ACC">
        <w:rPr>
          <w:rFonts w:ascii="Arial" w:eastAsia="Times New Roman" w:hAnsi="Arial" w:cs="Arial"/>
          <w:sz w:val="20"/>
          <w:szCs w:val="20"/>
          <w:lang w:eastAsia="pl-PL"/>
        </w:rPr>
        <w:t xml:space="preserve"> Zakres zamówienia: 1)Wymiana istniejących okien na okna PCV (dot. mieszkań administrowanych przez ChZGKiM na terenie miasta Chojnowa) 2) Wymiana istniejących okien na okna PCV na klatkach schodowych w budynkach administrowanych przez ChZGKiM na terenie miasta Chojnowa 3)Wymiana istniejących okien na okna PCV w obiekcie ChZGKiM (Oczyszczalnia Ścieków w Goliszowie k/Chojnowa) 4) Montaż nawiewników w istniejących oknach PCV w mieszkaniach komunalnych administrowanych przez ChZGKiM szt. 47.</w:t>
      </w:r>
    </w:p>
    <w:p w:rsidR="00561ACC" w:rsidRPr="00561ACC" w:rsidRDefault="00561ACC" w:rsidP="00561AC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II.1.6) Wspólny Słownik Zamówień (CPV):</w:t>
      </w:r>
      <w:r w:rsidRPr="00561ACC">
        <w:rPr>
          <w:rFonts w:ascii="Arial" w:eastAsia="Times New Roman" w:hAnsi="Arial" w:cs="Arial"/>
          <w:sz w:val="20"/>
          <w:szCs w:val="20"/>
          <w:lang w:eastAsia="pl-PL"/>
        </w:rPr>
        <w:t xml:space="preserve"> 44.22.00.00-8, 45.45.30.00-7.</w:t>
      </w:r>
    </w:p>
    <w:p w:rsidR="00561ACC" w:rsidRPr="00561ACC" w:rsidRDefault="00561ACC" w:rsidP="00561AC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II.1.7) Czy dopuszcza się złożenie oferty częściowej:</w:t>
      </w:r>
      <w:r w:rsidRPr="00561ACC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561ACC" w:rsidRPr="00561ACC" w:rsidRDefault="00561ACC" w:rsidP="00561AC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II.1.8) Czy dopuszcza się złożenie oferty wariantowej:</w:t>
      </w:r>
      <w:r w:rsidRPr="00561ACC">
        <w:rPr>
          <w:rFonts w:ascii="Arial" w:eastAsia="Times New Roman" w:hAnsi="Arial" w:cs="Arial"/>
          <w:sz w:val="20"/>
          <w:szCs w:val="20"/>
          <w:lang w:eastAsia="pl-PL"/>
        </w:rPr>
        <w:t xml:space="preserve"> nie.</w:t>
      </w:r>
    </w:p>
    <w:p w:rsidR="00561ACC" w:rsidRPr="00561ACC" w:rsidRDefault="00561ACC" w:rsidP="00561ACC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561ACC" w:rsidRPr="00561ACC" w:rsidRDefault="00561ACC" w:rsidP="00561AC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II.2) CZAS TRWANIA ZAMÓWIENIA LUB TERMIN WYKONANIA:</w:t>
      </w:r>
      <w:r w:rsidRPr="00561ACC">
        <w:rPr>
          <w:rFonts w:ascii="Arial" w:eastAsia="Times New Roman" w:hAnsi="Arial" w:cs="Arial"/>
          <w:sz w:val="20"/>
          <w:szCs w:val="20"/>
          <w:lang w:eastAsia="pl-PL"/>
        </w:rPr>
        <w:t xml:space="preserve"> Zakończenie: 31.10.2014.</w:t>
      </w:r>
    </w:p>
    <w:p w:rsidR="00561ACC" w:rsidRPr="00561ACC" w:rsidRDefault="00561ACC" w:rsidP="00561ACC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561AC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561ACC" w:rsidRPr="00561ACC" w:rsidRDefault="00561ACC" w:rsidP="00561AC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III.1) WADIUM</w:t>
      </w:r>
    </w:p>
    <w:p w:rsidR="00561ACC" w:rsidRPr="00561ACC" w:rsidRDefault="00561ACC" w:rsidP="00561AC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Informacja na temat wadium:</w:t>
      </w:r>
      <w:r w:rsidRPr="00561ACC">
        <w:rPr>
          <w:rFonts w:ascii="Arial" w:eastAsia="Times New Roman" w:hAnsi="Arial" w:cs="Arial"/>
          <w:sz w:val="20"/>
          <w:szCs w:val="20"/>
          <w:lang w:eastAsia="pl-PL"/>
        </w:rPr>
        <w:t xml:space="preserve"> Wykonawca przystępujący do przetargu jest obowiązany przed złożeniem oferty wnieść wadium w wysokości : 3.500 zł (słownie : trzy tysiące pięćset złotych ) do dnia 24.06.2014 r. do godz. 10.00 (termin do którego pieniądze powinny znajdować się na koncie Zamawiającego.</w:t>
      </w:r>
    </w:p>
    <w:p w:rsidR="00561ACC" w:rsidRPr="00561ACC" w:rsidRDefault="00561ACC" w:rsidP="00561AC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III.2) ZALICZKI</w:t>
      </w:r>
    </w:p>
    <w:p w:rsidR="00561ACC" w:rsidRPr="00561ACC" w:rsidRDefault="00561ACC" w:rsidP="00561AC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561ACC" w:rsidRPr="00561ACC" w:rsidRDefault="00561ACC" w:rsidP="00561ACC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561ACC" w:rsidRPr="00561ACC" w:rsidRDefault="00561ACC" w:rsidP="00561ACC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561ACC" w:rsidRPr="00561ACC" w:rsidRDefault="00561ACC" w:rsidP="00561ACC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sz w:val="20"/>
          <w:szCs w:val="20"/>
          <w:lang w:eastAsia="pl-PL"/>
        </w:rPr>
        <w:t>Zamawiający nie precyzuje w tym zakresie wymagań, któryvh spełnienia wykonawca jest zobowiązany wykazać w sposób szczególny.</w:t>
      </w:r>
    </w:p>
    <w:p w:rsidR="00561ACC" w:rsidRPr="00561ACC" w:rsidRDefault="00561ACC" w:rsidP="00561ACC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III.3.2) Wiedza i doświadczenie</w:t>
      </w:r>
    </w:p>
    <w:p w:rsidR="00561ACC" w:rsidRPr="00561ACC" w:rsidRDefault="00561ACC" w:rsidP="00561ACC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561ACC" w:rsidRPr="00561ACC" w:rsidRDefault="00561ACC" w:rsidP="00561ACC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sz w:val="20"/>
          <w:szCs w:val="20"/>
          <w:lang w:eastAsia="pl-PL"/>
        </w:rPr>
        <w:t>Zamawiający uzna powyższy warunek za spełniony, jeżeli Wykonawca złoży oświadczenie (załącznik nr 3do SIWZ) oraz wykaże, że w okresie ostatnich pięciu lat przed upływem terminu składania ofert, a jeżeli okres prowadzenia działalności jest krótszy - w tym okresie, wykonał zgodnie z zasadami sztuki budowlanej i prawidłowo ukończył 3 roboty budowlane w zakresie niezbędnym do wykazania warunku wiedzy i doświadczenia, którego przedmiotem były roboty podobne budowlane) w budynkach mieszkalnych wielorodzinnych oraz przedstawi dokumenty potwierdzające, że roboty zostały wykonane zgodnie z zasadami sztuki budowlanej i prawidłowo ukończone.</w:t>
      </w:r>
    </w:p>
    <w:p w:rsidR="00561ACC" w:rsidRPr="00561ACC" w:rsidRDefault="00561ACC" w:rsidP="00561ACC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III.3.3) Potencjał techniczny</w:t>
      </w:r>
    </w:p>
    <w:p w:rsidR="00561ACC" w:rsidRPr="00561ACC" w:rsidRDefault="00561ACC" w:rsidP="00561ACC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561ACC" w:rsidRPr="00561ACC" w:rsidRDefault="00561ACC" w:rsidP="00561ACC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sz w:val="20"/>
          <w:szCs w:val="20"/>
          <w:lang w:eastAsia="pl-PL"/>
        </w:rPr>
        <w:t>Zamawiający nie precyzuje w tym zakresie wymagań, których spełnienia wykonawca jest zobowiązany wykazać w sposób szczególny.</w:t>
      </w:r>
    </w:p>
    <w:p w:rsidR="00561ACC" w:rsidRPr="00561ACC" w:rsidRDefault="00561ACC" w:rsidP="00561ACC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III.3.4) Osoby zdolne do wykonania zamówienia</w:t>
      </w:r>
    </w:p>
    <w:p w:rsidR="00561ACC" w:rsidRPr="00561ACC" w:rsidRDefault="00561ACC" w:rsidP="00561ACC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561ACC" w:rsidRPr="00561ACC" w:rsidRDefault="00561ACC" w:rsidP="00561ACC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 spełnienie tego warunku uznaje się złożenie oświadczenia (załącznik nr 3 do SIWZ) oraz wykazanie, że Wykonawca dysponuje: Kierownikiem robót posiadającym uprawnienia do kierowania robotami budowlanymi o specjalności konstrukcyjno-budowlanej zgodnie z obowiązującymi przepisami lub przedstawią pisemne zobowiązanie innych podmiotów do udostępnienia w/w osoby zdolnej do wykonania zamówienia(w przypadku Wykonawców wspólnie ubiegających się o udzielenie zamówienia warunek ten może być spełniony łącznie).</w:t>
      </w:r>
    </w:p>
    <w:p w:rsidR="00561ACC" w:rsidRPr="00561ACC" w:rsidRDefault="00561ACC" w:rsidP="00561ACC">
      <w:pPr>
        <w:numPr>
          <w:ilvl w:val="0"/>
          <w:numId w:val="2"/>
        </w:num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III.3.5) Sytuacja ekonomiczna i finansowa</w:t>
      </w:r>
    </w:p>
    <w:p w:rsidR="00561ACC" w:rsidRPr="00561ACC" w:rsidRDefault="00561ACC" w:rsidP="00561ACC">
      <w:pPr>
        <w:spacing w:after="0" w:line="400" w:lineRule="atLeast"/>
        <w:ind w:left="675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sposobu dokonywania oceny spełniania tego warunku</w:t>
      </w:r>
    </w:p>
    <w:p w:rsidR="00561ACC" w:rsidRPr="00561ACC" w:rsidRDefault="00561ACC" w:rsidP="00561ACC">
      <w:pPr>
        <w:numPr>
          <w:ilvl w:val="1"/>
          <w:numId w:val="2"/>
        </w:numPr>
        <w:spacing w:after="0" w:line="400" w:lineRule="atLeast"/>
        <w:ind w:left="1125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sz w:val="20"/>
          <w:szCs w:val="20"/>
          <w:lang w:eastAsia="pl-PL"/>
        </w:rPr>
        <w:t>Zamawiający uzna, że Wykonawca spełnia warunek dotyczący sytuacji ekonomicznej i finansowej jeżeli wykaże, że posiada opłaconą polisę, a w przypadku jej braku inny dokument potwierdzający, że Wykonawca jest ubezpieczony od odpowiedzialności cywilnej w zakresie prowadzonej działalności związanej z przedmiotem zamówienia.</w:t>
      </w:r>
    </w:p>
    <w:p w:rsidR="00561ACC" w:rsidRPr="00561ACC" w:rsidRDefault="00561ACC" w:rsidP="00561AC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561ACC" w:rsidRPr="00561ACC" w:rsidRDefault="00561ACC" w:rsidP="00561AC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561ACC" w:rsidRPr="00561ACC" w:rsidRDefault="00561ACC" w:rsidP="00561ACC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sz w:val="20"/>
          <w:szCs w:val="20"/>
          <w:lang w:eastAsia="pl-PL"/>
        </w:rPr>
        <w:t xml:space="preserve"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 </w:t>
      </w:r>
    </w:p>
    <w:p w:rsidR="00561ACC" w:rsidRPr="00561ACC" w:rsidRDefault="00561ACC" w:rsidP="00561ACC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sz w:val="20"/>
          <w:szCs w:val="20"/>
          <w:lang w:eastAsia="pl-PL"/>
        </w:rPr>
        <w:t xml:space="preserve"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 </w:t>
      </w:r>
    </w:p>
    <w:p w:rsidR="00561ACC" w:rsidRPr="00561ACC" w:rsidRDefault="00561ACC" w:rsidP="00561ACC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oświadczenie, że osoby, które będą uczestniczyć w wykonywaniu zamówienia, posiadają wymagane uprawnienia, jeżeli ustawy nakładają obowiązek posiadania takich uprawnień; </w:t>
      </w:r>
    </w:p>
    <w:p w:rsidR="00561ACC" w:rsidRPr="00561ACC" w:rsidRDefault="00561ACC" w:rsidP="00561ACC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sz w:val="20"/>
          <w:szCs w:val="20"/>
          <w:lang w:eastAsia="pl-PL"/>
        </w:rPr>
        <w:t xml:space="preserve">opłaconą polisę, a w przypadku jej braku, inny dokument potwierdzający, że wykonawca jest ubezpieczony od odpowiedzialności cywilnej w zakresie prowadzonej działalności związanej z przedmiotem zamówienia. </w:t>
      </w:r>
    </w:p>
    <w:p w:rsidR="00561ACC" w:rsidRPr="00561ACC" w:rsidRDefault="00561ACC" w:rsidP="00561AC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sz w:val="20"/>
          <w:szCs w:val="20"/>
          <w:lang w:eastAsia="pl-PL"/>
        </w:rPr>
        <w:t>Wykonawca powołujący się przy wykazywaniu spełnienia warunków udziału w postępowaniu, o których mowa w art. 22 ust. 1 pkt 4 ustawy, na zasoby innych podmiotów przedkłada następujące dokumenty dotyczące podmiotów, zasobami których będzie dysponował wykonawca:</w:t>
      </w:r>
    </w:p>
    <w:p w:rsidR="00561ACC" w:rsidRPr="00561ACC" w:rsidRDefault="00561ACC" w:rsidP="00561ACC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sz w:val="20"/>
          <w:szCs w:val="20"/>
          <w:lang w:eastAsia="pl-PL"/>
        </w:rPr>
        <w:t xml:space="preserve">opłaconą polisę, a w przypadku jej braku, inny dokument potwierdzający, że inny podmiot jest ubezpieczony od odpowiedzialności cywilnej w zakresie prowadzonej działalności związanej z przedmiotem zamówienia; </w:t>
      </w:r>
    </w:p>
    <w:p w:rsidR="00561ACC" w:rsidRPr="00561ACC" w:rsidRDefault="00561ACC" w:rsidP="00561AC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561ACC" w:rsidRPr="00561ACC" w:rsidRDefault="00561ACC" w:rsidP="00561ACC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sz w:val="20"/>
          <w:szCs w:val="20"/>
          <w:lang w:eastAsia="pl-PL"/>
        </w:rPr>
        <w:t xml:space="preserve">oświadczenie o braku podstaw do wykluczenia; </w:t>
      </w:r>
    </w:p>
    <w:p w:rsidR="00561ACC" w:rsidRPr="00561ACC" w:rsidRDefault="00561ACC" w:rsidP="00561ACC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sz w:val="20"/>
          <w:szCs w:val="20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 </w:t>
      </w:r>
    </w:p>
    <w:p w:rsidR="00561ACC" w:rsidRPr="00561ACC" w:rsidRDefault="00561ACC" w:rsidP="00561ACC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sz w:val="20"/>
          <w:szCs w:val="20"/>
          <w:lang w:eastAsia="pl-PL"/>
        </w:rPr>
        <w:t xml:space="preserve"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 </w:t>
      </w:r>
    </w:p>
    <w:p w:rsidR="00561ACC" w:rsidRPr="00561ACC" w:rsidRDefault="00561ACC" w:rsidP="00561ACC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sz w:val="20"/>
          <w:szCs w:val="20"/>
          <w:lang w:eastAsia="pl-PL"/>
        </w:rPr>
        <w:t xml:space="preserve"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</w:t>
      </w:r>
      <w:r w:rsidRPr="00561ACC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nie wcześniej niż 3 miesiące przed upływem terminu składania wniosków o dopuszczenie do udziału w postępowaniu o udzielenie zamówienia albo składania ofert; </w:t>
      </w:r>
    </w:p>
    <w:p w:rsidR="00561ACC" w:rsidRPr="00561ACC" w:rsidRDefault="00561ACC" w:rsidP="00561ACC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sz w:val="20"/>
          <w:szCs w:val="20"/>
          <w:lang w:eastAsia="pl-PL"/>
        </w:rPr>
        <w:t xml:space="preserve">aktualną informację z Krajowego Rejestru Karnego w zakresie określonym w art. 24 ust. 1 pkt 4-8 ustawy, wystawioną nie wcześniej niż 6 miesięcy przed upływem terminu składania wniosków o dopuszczenie do udziału w postępowaniu o udzielenie zamówienia albo składania ofert; </w:t>
      </w:r>
    </w:p>
    <w:p w:rsidR="00561ACC" w:rsidRPr="00561ACC" w:rsidRDefault="00561ACC" w:rsidP="00561ACC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sz w:val="20"/>
          <w:szCs w:val="20"/>
          <w:lang w:eastAsia="pl-PL"/>
        </w:rPr>
        <w:t xml:space="preserve">aktualną informację z Krajowego Rejestru Karnego w zakresie określonym w art. 24 ust. 1 pkt 9 ustawy, wystawioną nie wcześniej niż 6 miesięcy przed upływem terminu składania wniosków o dopuszczenie do udziału w postępowaniu o udzielenie zamówienia albo składania ofert; </w:t>
      </w:r>
    </w:p>
    <w:p w:rsidR="00561ACC" w:rsidRPr="00561ACC" w:rsidRDefault="00561ACC" w:rsidP="00561ACC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sz w:val="20"/>
          <w:szCs w:val="20"/>
          <w:lang w:eastAsia="pl-PL"/>
        </w:rPr>
        <w:t xml:space="preserve">aktualną informację z Krajowego Rejestru Karnego w zakresie określonym w art. 24 ust. 1 pkt 10 i 11 ustawy, wystawioną nie wcześniej niż 6 miesięcy przed upływem terminu składania wniosków o dopuszczenie do udziału w postępowaniu o udzielenie zamówienia albo składania ofert; </w:t>
      </w:r>
    </w:p>
    <w:p w:rsidR="00561ACC" w:rsidRPr="00561ACC" w:rsidRDefault="00561ACC" w:rsidP="00561ACC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sz w:val="20"/>
          <w:szCs w:val="20"/>
          <w:lang w:eastAsia="pl-PL"/>
        </w:rPr>
        <w:t xml:space="preserve"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 </w:t>
      </w:r>
    </w:p>
    <w:p w:rsidR="00561ACC" w:rsidRPr="00561ACC" w:rsidRDefault="00561ACC" w:rsidP="00561ACC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III.4.3) Dokumenty podmiotów zagranicznych</w:t>
      </w:r>
    </w:p>
    <w:p w:rsidR="00561ACC" w:rsidRPr="00561ACC" w:rsidRDefault="00561ACC" w:rsidP="00561ACC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561ACC" w:rsidRPr="00561ACC" w:rsidRDefault="00561ACC" w:rsidP="00561ACC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561ACC" w:rsidRPr="00561ACC" w:rsidRDefault="00561ACC" w:rsidP="00561ACC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sz w:val="20"/>
          <w:szCs w:val="20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ofert; </w:t>
      </w:r>
    </w:p>
    <w:p w:rsidR="00561ACC" w:rsidRPr="00561ACC" w:rsidRDefault="00561ACC" w:rsidP="00561ACC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sz w:val="20"/>
          <w:szCs w:val="20"/>
          <w:lang w:eastAsia="pl-PL"/>
        </w:rPr>
        <w:t xml:space="preserve"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 </w:t>
      </w:r>
    </w:p>
    <w:p w:rsidR="00561ACC" w:rsidRPr="00561ACC" w:rsidRDefault="00561ACC" w:rsidP="00561ACC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nie orzeczono wobec niego zakazu ubiegania się o zamówienie - wystawiony nie wcześniej niż 6 miesięcy przed upływem terminu składania wniosków o dopuszczenie do udziału w postępowaniu o udzielenie zamówienia albo składania ofert; </w:t>
      </w:r>
    </w:p>
    <w:p w:rsidR="00561ACC" w:rsidRPr="00561ACC" w:rsidRDefault="00561ACC" w:rsidP="00561ACC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III.4.3.2)</w:t>
      </w:r>
    </w:p>
    <w:p w:rsidR="00561ACC" w:rsidRPr="00561ACC" w:rsidRDefault="00561ACC" w:rsidP="00561ACC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sz w:val="20"/>
          <w:szCs w:val="20"/>
          <w:lang w:eastAsia="pl-PL"/>
        </w:rPr>
        <w:t xml:space="preserve">zaświadczenie właściwego organu sądowego lub administracyjnego miejsca zamieszkania albo zamieszkania osoby, której dokumenty dotyczą, w zakresie określonym w art. 24 ust. 1 pkt 4-8 - wystawione nie wcześniej niż 6 miesięcy przed upływem terminu składania wniosków o dopuszczenie do udziału w postępowaniu o udzielenie zamówienia albo składania ofert; </w:t>
      </w:r>
    </w:p>
    <w:p w:rsidR="00561ACC" w:rsidRPr="00561ACC" w:rsidRDefault="00561ACC" w:rsidP="00561ACC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sz w:val="20"/>
          <w:szCs w:val="20"/>
          <w:lang w:eastAsia="pl-PL"/>
        </w:rPr>
        <w:t xml:space="preserve">zaświadczenie właściwego organu sądowego lub administracyjnego miejsca zamieszkania albo zamieszkania osoby, której dokumenty dotyczą, w zakresie określonym w art. 24 ust. 1 pkt 10 -11 ustawy - wystawione nie wcześniej niż 6 miesięcy przed upływem terminu składania wniosków o dopuszczenie do udziału w postępowaniu o udzielenie zamówienia albo składania ofert. </w:t>
      </w:r>
    </w:p>
    <w:p w:rsidR="00561ACC" w:rsidRPr="00561ACC" w:rsidRDefault="00561ACC" w:rsidP="00561ACC">
      <w:pPr>
        <w:spacing w:after="0" w:line="400" w:lineRule="atLeast"/>
        <w:ind w:left="225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561ACC" w:rsidRPr="00561ACC" w:rsidRDefault="00561ACC" w:rsidP="00561ACC">
      <w:pPr>
        <w:numPr>
          <w:ilvl w:val="0"/>
          <w:numId w:val="8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sz w:val="20"/>
          <w:szCs w:val="20"/>
          <w:lang w:eastAsia="pl-PL"/>
        </w:rPr>
        <w:t xml:space="preserve">lista podmiotów należących do tej samej grupy kapitałowej w rozumieniu ustawy z dnia 16 lutego 2007 r. o ochronie konkurencji i konsumentów albo informacji o tym, że nie należy do grupy kapitałowej; </w:t>
      </w:r>
    </w:p>
    <w:p w:rsidR="00561ACC" w:rsidRPr="00561ACC" w:rsidRDefault="00561ACC" w:rsidP="00561ACC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561AC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IV: PROCEDURA</w:t>
      </w:r>
    </w:p>
    <w:p w:rsidR="00561ACC" w:rsidRPr="00561ACC" w:rsidRDefault="00561ACC" w:rsidP="00561AC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IV.1) TRYB UDZIELENIA ZAMÓWIENIA</w:t>
      </w:r>
    </w:p>
    <w:p w:rsidR="00561ACC" w:rsidRPr="00561ACC" w:rsidRDefault="00561ACC" w:rsidP="00561AC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IV.1.1) Tryb udzielenia zamówienia:</w:t>
      </w:r>
      <w:r w:rsidRPr="00561ACC">
        <w:rPr>
          <w:rFonts w:ascii="Arial" w:eastAsia="Times New Roman" w:hAnsi="Arial" w:cs="Arial"/>
          <w:sz w:val="20"/>
          <w:szCs w:val="20"/>
          <w:lang w:eastAsia="pl-PL"/>
        </w:rPr>
        <w:t xml:space="preserve"> przetarg nieograniczony.</w:t>
      </w:r>
    </w:p>
    <w:p w:rsidR="00561ACC" w:rsidRPr="00561ACC" w:rsidRDefault="00561ACC" w:rsidP="00561AC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IV.2) KRYTERIA OCENY OFERT</w:t>
      </w:r>
    </w:p>
    <w:p w:rsidR="00561ACC" w:rsidRPr="00561ACC" w:rsidRDefault="00561ACC" w:rsidP="00561AC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IV.2.1) Kryteria oceny ofert: </w:t>
      </w:r>
      <w:r w:rsidRPr="00561ACC">
        <w:rPr>
          <w:rFonts w:ascii="Arial" w:eastAsia="Times New Roman" w:hAnsi="Arial" w:cs="Arial"/>
          <w:sz w:val="20"/>
          <w:szCs w:val="20"/>
          <w:lang w:eastAsia="pl-PL"/>
        </w:rPr>
        <w:t>najniższa cena.</w:t>
      </w:r>
    </w:p>
    <w:p w:rsidR="00561ACC" w:rsidRPr="00561ACC" w:rsidRDefault="00561ACC" w:rsidP="00561AC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IV.4) INFORMACJE ADMINISTRACYJNE</w:t>
      </w:r>
    </w:p>
    <w:p w:rsidR="00561ACC" w:rsidRPr="00561ACC" w:rsidRDefault="00561ACC" w:rsidP="00561AC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IV.4.1)</w:t>
      </w:r>
      <w:r w:rsidRPr="00561ACC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561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561ACC">
        <w:rPr>
          <w:rFonts w:ascii="Arial" w:eastAsia="Times New Roman" w:hAnsi="Arial" w:cs="Arial"/>
          <w:sz w:val="20"/>
          <w:szCs w:val="20"/>
          <w:lang w:eastAsia="pl-PL"/>
        </w:rPr>
        <w:t xml:space="preserve"> www.chzgkim.chojnow.eu, bip.chojnow.net.pl</w:t>
      </w:r>
      <w:r w:rsidRPr="00561AC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61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561ACC">
        <w:rPr>
          <w:rFonts w:ascii="Arial" w:eastAsia="Times New Roman" w:hAnsi="Arial" w:cs="Arial"/>
          <w:sz w:val="20"/>
          <w:szCs w:val="20"/>
          <w:lang w:eastAsia="pl-PL"/>
        </w:rPr>
        <w:t xml:space="preserve"> Chojnowski Zakład Gospodarki Komunalnej i Mieszkaniowej ul. Drzymały nr 30, 59-225 C h o j n ó w.</w:t>
      </w:r>
    </w:p>
    <w:p w:rsidR="00561ACC" w:rsidRPr="00561ACC" w:rsidRDefault="00561ACC" w:rsidP="00561AC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IV.4.4) Termin składania wniosków o dopuszczenie do udziału w postępowaniu lub ofert:</w:t>
      </w:r>
      <w:r w:rsidRPr="00561ACC">
        <w:rPr>
          <w:rFonts w:ascii="Arial" w:eastAsia="Times New Roman" w:hAnsi="Arial" w:cs="Arial"/>
          <w:sz w:val="20"/>
          <w:szCs w:val="20"/>
          <w:lang w:eastAsia="pl-PL"/>
        </w:rPr>
        <w:t xml:space="preserve"> 24.06.2014 godzina 10:00, miejsce: Chojnowski Zakład Gospodarki Komunalnej i Mieszkaniowej ul. Drzymały nr 30, 59-225 C h o j n ó w Sekretariat, II piętro.</w:t>
      </w:r>
    </w:p>
    <w:p w:rsidR="00561ACC" w:rsidRPr="00561ACC" w:rsidRDefault="00561ACC" w:rsidP="00561AC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IV.4.5) Termin związania ofertą:</w:t>
      </w:r>
      <w:r w:rsidRPr="00561ACC">
        <w:rPr>
          <w:rFonts w:ascii="Arial" w:eastAsia="Times New Roman" w:hAnsi="Arial" w:cs="Arial"/>
          <w:sz w:val="20"/>
          <w:szCs w:val="20"/>
          <w:lang w:eastAsia="pl-PL"/>
        </w:rPr>
        <w:t xml:space="preserve"> okres w dniach: 30 (od ostatecznego terminu składania ofert).</w:t>
      </w:r>
    </w:p>
    <w:p w:rsidR="00561ACC" w:rsidRPr="00561ACC" w:rsidRDefault="00561ACC" w:rsidP="00561ACC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561A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561ACC">
        <w:rPr>
          <w:rFonts w:ascii="Arial" w:eastAsia="Times New Roman" w:hAnsi="Arial" w:cs="Arial"/>
          <w:sz w:val="20"/>
          <w:szCs w:val="20"/>
          <w:lang w:eastAsia="pl-PL"/>
        </w:rPr>
        <w:t>nie</w:t>
      </w:r>
    </w:p>
    <w:p w:rsidR="00E76CA2" w:rsidRDefault="00E76CA2"/>
    <w:p w:rsidR="00656BE4" w:rsidRDefault="00656BE4"/>
    <w:p w:rsidR="00656BE4" w:rsidRDefault="00656B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Dyrektor ChZGKiM</w:t>
      </w:r>
    </w:p>
    <w:p w:rsidR="00656BE4" w:rsidRDefault="00656B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Edward Kośnik</w:t>
      </w:r>
    </w:p>
    <w:p w:rsidR="00656BE4" w:rsidRDefault="00656B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56BE4" w:rsidSect="00E76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4231"/>
    <w:multiLevelType w:val="multilevel"/>
    <w:tmpl w:val="336E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8A3AE4"/>
    <w:multiLevelType w:val="multilevel"/>
    <w:tmpl w:val="03BC8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2D0878"/>
    <w:multiLevelType w:val="multilevel"/>
    <w:tmpl w:val="1C50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363ADA"/>
    <w:multiLevelType w:val="multilevel"/>
    <w:tmpl w:val="D52A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B26C98"/>
    <w:multiLevelType w:val="multilevel"/>
    <w:tmpl w:val="A7B4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2D5430"/>
    <w:multiLevelType w:val="multilevel"/>
    <w:tmpl w:val="FF74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573F09"/>
    <w:multiLevelType w:val="multilevel"/>
    <w:tmpl w:val="1D2E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C4C5072"/>
    <w:multiLevelType w:val="multilevel"/>
    <w:tmpl w:val="EB1C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61ACC"/>
    <w:rsid w:val="00502E88"/>
    <w:rsid w:val="00561ACC"/>
    <w:rsid w:val="00656BE4"/>
    <w:rsid w:val="00E7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1ACC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561ACC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561ACC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561ACC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1865</Words>
  <Characters>11196</Characters>
  <Application>Microsoft Office Word</Application>
  <DocSecurity>0</DocSecurity>
  <Lines>93</Lines>
  <Paragraphs>26</Paragraphs>
  <ScaleCrop>false</ScaleCrop>
  <Company>CHZGKiM</Company>
  <LinksUpToDate>false</LinksUpToDate>
  <CharactersWithSpaces>13035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WeraG</dc:creator>
  <cp:keywords/>
  <dc:description/>
  <cp:lastModifiedBy>WeraG</cp:lastModifiedBy>
  <cp:revision>3</cp:revision>
  <dcterms:created xsi:type="dcterms:W3CDTF">2014-05-30T12:37:00Z</dcterms:created>
  <dcterms:modified xsi:type="dcterms:W3CDTF">2014-05-30T12:40:00Z</dcterms:modified>
</cp:coreProperties>
</file>