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18" w:rsidRPr="00C65918" w:rsidRDefault="00C65918" w:rsidP="00C65918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5918">
        <w:rPr>
          <w:rFonts w:ascii="Times New Roman" w:eastAsia="Calibri" w:hAnsi="Times New Roman" w:cs="Times New Roman"/>
          <w:sz w:val="21"/>
          <w:szCs w:val="21"/>
        </w:rPr>
        <w:t xml:space="preserve">Załącznik do Zarządzenia Burmistrza Miasta Chojnowa Nr </w:t>
      </w:r>
      <w:r w:rsidR="00107AF9">
        <w:rPr>
          <w:rFonts w:ascii="Times New Roman" w:eastAsia="Calibri" w:hAnsi="Times New Roman" w:cs="Times New Roman"/>
          <w:sz w:val="21"/>
          <w:szCs w:val="21"/>
        </w:rPr>
        <w:t>89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/2022 </w:t>
      </w:r>
      <w:r w:rsidRPr="00C65918">
        <w:rPr>
          <w:rFonts w:ascii="Times New Roman" w:eastAsia="Calibri" w:hAnsi="Times New Roman" w:cs="Times New Roman"/>
          <w:sz w:val="21"/>
          <w:szCs w:val="21"/>
        </w:rPr>
        <w:t>z dnia</w:t>
      </w:r>
      <w:r w:rsidR="00937B3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107AF9">
        <w:rPr>
          <w:rFonts w:ascii="Times New Roman" w:eastAsia="Calibri" w:hAnsi="Times New Roman" w:cs="Times New Roman"/>
          <w:sz w:val="21"/>
          <w:szCs w:val="21"/>
        </w:rPr>
        <w:t>31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 maja</w:t>
      </w:r>
      <w:r w:rsidRPr="00C65918">
        <w:rPr>
          <w:rFonts w:ascii="Times New Roman" w:eastAsia="Calibri" w:hAnsi="Times New Roman" w:cs="Times New Roman"/>
          <w:sz w:val="21"/>
          <w:szCs w:val="21"/>
        </w:rPr>
        <w:t xml:space="preserve"> 2022 r. w spra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wie przeznaczenia do sprzedaży </w:t>
      </w:r>
      <w:r w:rsidRPr="00C65918">
        <w:rPr>
          <w:rFonts w:ascii="Times New Roman" w:eastAsia="Calibri" w:hAnsi="Times New Roman" w:cs="Times New Roman"/>
          <w:sz w:val="21"/>
          <w:szCs w:val="21"/>
        </w:rPr>
        <w:t>w drodze bezprzetargowej lokali mieszkalnych, będących włas</w:t>
      </w:r>
      <w:r w:rsidR="00622737">
        <w:rPr>
          <w:rFonts w:ascii="Times New Roman" w:eastAsia="Calibri" w:hAnsi="Times New Roman" w:cs="Times New Roman"/>
          <w:sz w:val="21"/>
          <w:szCs w:val="21"/>
        </w:rPr>
        <w:t xml:space="preserve">nością Gminy Miejskiej Chojnów, </w:t>
      </w:r>
      <w:r w:rsidRPr="00C65918">
        <w:rPr>
          <w:rFonts w:ascii="Times New Roman" w:eastAsia="Calibri" w:hAnsi="Times New Roman" w:cs="Times New Roman"/>
          <w:sz w:val="21"/>
          <w:szCs w:val="21"/>
        </w:rPr>
        <w:t>mieszcząc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ych się w budynkach położonych </w:t>
      </w:r>
      <w:r w:rsidRPr="00C65918">
        <w:rPr>
          <w:rFonts w:ascii="Times New Roman" w:eastAsia="Calibri" w:hAnsi="Times New Roman" w:cs="Times New Roman"/>
          <w:sz w:val="21"/>
          <w:szCs w:val="21"/>
        </w:rPr>
        <w:t>przy</w:t>
      </w:r>
      <w:r w:rsidR="00E94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E3D" w:rsidRPr="00E94E3D">
        <w:rPr>
          <w:rFonts w:ascii="Times New Roman" w:eastAsia="Calibri" w:hAnsi="Times New Roman" w:cs="Times New Roman"/>
          <w:sz w:val="21"/>
          <w:szCs w:val="21"/>
        </w:rPr>
        <w:t xml:space="preserve">ul. </w:t>
      </w:r>
      <w:r w:rsidR="00622737">
        <w:rPr>
          <w:rFonts w:ascii="Times New Roman" w:eastAsia="Calibri" w:hAnsi="Times New Roman" w:cs="Times New Roman"/>
          <w:sz w:val="21"/>
          <w:szCs w:val="21"/>
        </w:rPr>
        <w:t xml:space="preserve">Legnickiej 26,                        ul. Samorządowej 3 A,B,C (w klatce C) oraz ul. W. Witosa 13 </w:t>
      </w:r>
      <w:r w:rsidRPr="00C65918">
        <w:rPr>
          <w:rFonts w:ascii="Times New Roman" w:eastAsia="Calibri" w:hAnsi="Times New Roman" w:cs="Times New Roman"/>
          <w:sz w:val="21"/>
          <w:szCs w:val="21"/>
        </w:rPr>
        <w:t>w</w:t>
      </w:r>
      <w:r w:rsidRPr="00C65918">
        <w:rPr>
          <w:rFonts w:ascii="Times New Roman" w:eastAsia="Calibri" w:hAnsi="Times New Roman" w:cs="Times New Roman"/>
          <w:sz w:val="18"/>
          <w:szCs w:val="21"/>
        </w:rPr>
        <w:t xml:space="preserve"> </w:t>
      </w:r>
      <w:r w:rsidRPr="00C65918">
        <w:rPr>
          <w:rFonts w:ascii="Times New Roman" w:eastAsia="Calibri" w:hAnsi="Times New Roman" w:cs="Times New Roman"/>
          <w:sz w:val="21"/>
          <w:szCs w:val="21"/>
        </w:rPr>
        <w:t>Chojnowie  na</w:t>
      </w:r>
      <w:r w:rsidR="00AE1E13">
        <w:rPr>
          <w:rFonts w:ascii="Times New Roman" w:eastAsia="Calibri" w:hAnsi="Times New Roman" w:cs="Times New Roman"/>
          <w:sz w:val="21"/>
          <w:szCs w:val="21"/>
        </w:rPr>
        <w:t xml:space="preserve"> rzecz najemców oraz ogłoszenia </w:t>
      </w:r>
      <w:r w:rsidRPr="00C65918">
        <w:rPr>
          <w:rFonts w:ascii="Times New Roman" w:eastAsia="Calibri" w:hAnsi="Times New Roman" w:cs="Times New Roman"/>
          <w:sz w:val="21"/>
          <w:szCs w:val="21"/>
        </w:rPr>
        <w:t>wykazu</w:t>
      </w:r>
    </w:p>
    <w:p w:rsidR="00C65918" w:rsidRPr="00C65918" w:rsidRDefault="00C65918" w:rsidP="00C65918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C65918" w:rsidRPr="00C65918" w:rsidRDefault="00C65918" w:rsidP="00C65918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 xml:space="preserve">              WYKAZ</w:t>
      </w:r>
    </w:p>
    <w:p w:rsidR="00C65918" w:rsidRPr="00C65918" w:rsidRDefault="00C65918" w:rsidP="00C65918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C65918" w:rsidRPr="00C65918" w:rsidRDefault="00C65918" w:rsidP="00C65918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C65918" w:rsidRPr="00C65918" w:rsidTr="000408C1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C65918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wieczystej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Pow.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działki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C65918">
              <w:rPr>
                <w:rFonts w:ascii="Times New Roman" w:eastAsia="Calibri" w:hAnsi="Times New Roman" w:cs="Times New Roman"/>
              </w:rPr>
              <w:t>m</w:t>
            </w: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Udział</w:t>
            </w:r>
            <w:r w:rsidRPr="00C65918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Przeznaczenie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nieruchomości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i sposób jej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Pow. lokalu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------------------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pomieszczenie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przynależne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C65918">
              <w:rPr>
                <w:rFonts w:ascii="Times New Roman" w:eastAsia="Calibri" w:hAnsi="Times New Roman" w:cs="Times New Roman"/>
              </w:rPr>
              <w:t>w m</w:t>
            </w: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Cena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C65918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C65918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C65918" w:rsidRPr="00C65918" w:rsidTr="000408C1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65918" w:rsidRPr="00C65918" w:rsidTr="000408C1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Legnicka 26</w:t>
            </w: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2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13615/5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423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>pokoje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dwa przedpokoje,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garderoba, łazienka z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wc,  </w:t>
            </w: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 przynależne –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komórka strychowa nr 3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(I piętro)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202A69" w:rsidP="00202A6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2A69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jedno-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Pr="00202A69">
              <w:rPr>
                <w:rFonts w:ascii="Times New Roman" w:eastAsia="Times New Roman" w:hAnsi="Times New Roman" w:cs="Times New Roman"/>
                <w:lang w:eastAsia="pl-PL"/>
              </w:rPr>
              <w:t>i wielorodzinnej oraz nieuciążliwych usług komercyjnych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70,94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E94E3D" w:rsidRPr="00C65918" w:rsidRDefault="00622737" w:rsidP="0062273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</w:t>
            </w:r>
            <w:r w:rsidR="00C65918" w:rsidRPr="00C6591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Samorządowa 3 A,B,C</w:t>
            </w:r>
          </w:p>
          <w:p w:rsid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2</w:t>
            </w:r>
          </w:p>
          <w:p w:rsidR="00622737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C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314, obręb 3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E94E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28421/6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2158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622737" w:rsidP="0062273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 w:rsidR="00405AEA">
              <w:rPr>
                <w:rFonts w:ascii="Times New Roman" w:eastAsia="Times New Roman" w:hAnsi="Times New Roman" w:cs="Times New Roman"/>
                <w:lang w:eastAsia="pl-PL"/>
              </w:rPr>
              <w:t>przedpokój,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łazienka z wc,           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przynależne – piwnica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(parter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202A6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</w:t>
            </w:r>
            <w:r w:rsidR="00405AEA">
              <w:rPr>
                <w:rFonts w:ascii="Times New Roman" w:eastAsia="Times New Roman" w:hAnsi="Times New Roman" w:cs="Times New Roman"/>
                <w:lang w:eastAsia="pl-PL"/>
              </w:rPr>
              <w:t>wielorodzinnej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54,6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622737" w:rsidP="00962EB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180 0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W. Witosa 13</w:t>
            </w:r>
            <w:r w:rsidR="00A33A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10</w:t>
            </w:r>
            <w:r w:rsidR="00A33AC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56/54, obręb 4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62273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00019482/5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179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737" w:rsidRDefault="00F0609A" w:rsidP="0062273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kuchnia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+ pomieszc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enie przynależne – piwnica nr 9;</w:t>
            </w:r>
          </w:p>
          <w:p w:rsidR="00C65918" w:rsidRPr="00C65918" w:rsidRDefault="00622737" w:rsidP="0062273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wc wspólne na klatce schodowej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 xml:space="preserve"> piętro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962EB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mieszkaniowej wielorodzinnej</w:t>
            </w:r>
            <w:r w:rsidR="00622737">
              <w:rPr>
                <w:rFonts w:ascii="Times New Roman" w:eastAsia="Times New Roman" w:hAnsi="Times New Roman" w:cs="Times New Roman"/>
                <w:lang w:eastAsia="pl-PL"/>
              </w:rPr>
              <w:t>, usług różnych z preferencją dla usług komercyjnych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622737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83 2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</w:tbl>
    <w:p w:rsidR="00C65918" w:rsidRPr="00C65918" w:rsidRDefault="00C65918" w:rsidP="00C65918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C65918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>Wymienione w wykazie ceny lokali wraz z udziałem w nieruchomości wspólnej</w:t>
      </w:r>
      <w:r w:rsidR="00EE1695">
        <w:rPr>
          <w:rFonts w:ascii="Times New Roman" w:eastAsia="Calibri" w:hAnsi="Times New Roman" w:cs="Times New Roman"/>
        </w:rPr>
        <w:t xml:space="preserve"> obowiązują dla Lp. 1</w:t>
      </w:r>
      <w:r w:rsidR="00202A69">
        <w:rPr>
          <w:rFonts w:ascii="Times New Roman" w:eastAsia="Calibri" w:hAnsi="Times New Roman" w:cs="Times New Roman"/>
        </w:rPr>
        <w:t xml:space="preserve"> do dnia 31.01.2023 r</w:t>
      </w:r>
      <w:r w:rsidR="00E83E50">
        <w:rPr>
          <w:rFonts w:ascii="Times New Roman" w:eastAsia="Calibri" w:hAnsi="Times New Roman" w:cs="Times New Roman"/>
        </w:rPr>
        <w:t>.,  dla Lp. 2 do dnia 22.03.2023</w:t>
      </w:r>
      <w:bookmarkStart w:id="0" w:name="_GoBack"/>
      <w:bookmarkEnd w:id="0"/>
      <w:r w:rsidR="00202A69">
        <w:rPr>
          <w:rFonts w:ascii="Times New Roman" w:eastAsia="Calibri" w:hAnsi="Times New Roman" w:cs="Times New Roman"/>
        </w:rPr>
        <w:t xml:space="preserve"> r., dla L. 3 do dnia 10.12.2022 r</w:t>
      </w:r>
      <w:r w:rsidR="00EE1695">
        <w:rPr>
          <w:rFonts w:ascii="Times New Roman" w:eastAsia="Calibri" w:hAnsi="Times New Roman" w:cs="Times New Roman"/>
        </w:rPr>
        <w:t xml:space="preserve">. </w:t>
      </w:r>
      <w:r w:rsidRPr="00C65918">
        <w:rPr>
          <w:rFonts w:ascii="Times New Roman" w:eastAsia="Calibri" w:hAnsi="Times New Roman" w:cs="Times New Roman"/>
        </w:rPr>
        <w:t xml:space="preserve"> 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>Wykaz podlega wywieszeniu na tablicy ogłoszeń Urzędu Miej</w:t>
      </w:r>
      <w:r w:rsidR="00202A69">
        <w:rPr>
          <w:rFonts w:ascii="Times New Roman" w:eastAsia="Calibri" w:hAnsi="Times New Roman" w:cs="Times New Roman"/>
        </w:rPr>
        <w:t>skiego w Chojnowie</w:t>
      </w:r>
      <w:r w:rsidR="00E83E50">
        <w:rPr>
          <w:rFonts w:ascii="Times New Roman" w:eastAsia="Calibri" w:hAnsi="Times New Roman" w:cs="Times New Roman"/>
        </w:rPr>
        <w:t xml:space="preserve"> od dnia 01.06</w:t>
      </w:r>
      <w:r w:rsidR="00107AF9">
        <w:rPr>
          <w:rFonts w:ascii="Times New Roman" w:eastAsia="Calibri" w:hAnsi="Times New Roman" w:cs="Times New Roman"/>
        </w:rPr>
        <w:t>.2022 r. do dnia 22</w:t>
      </w:r>
      <w:r w:rsidR="00535048">
        <w:rPr>
          <w:rFonts w:ascii="Times New Roman" w:eastAsia="Calibri" w:hAnsi="Times New Roman" w:cs="Times New Roman"/>
        </w:rPr>
        <w:t>.06</w:t>
      </w:r>
      <w:r w:rsidRPr="00C65918">
        <w:rPr>
          <w:rFonts w:ascii="Times New Roman" w:eastAsia="Calibri" w:hAnsi="Times New Roman" w:cs="Times New Roman"/>
        </w:rPr>
        <w:t>.2022 r.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C65918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107AF9">
        <w:rPr>
          <w:rFonts w:ascii="Times New Roman" w:eastAsia="Calibri" w:hAnsi="Times New Roman" w:cs="Times New Roman"/>
        </w:rPr>
        <w:t>wieszenia wykazu, tj. do dnia 13</w:t>
      </w:r>
      <w:r w:rsidR="00202A69">
        <w:rPr>
          <w:rFonts w:ascii="Times New Roman" w:eastAsia="Calibri" w:hAnsi="Times New Roman" w:cs="Times New Roman"/>
        </w:rPr>
        <w:t>.07</w:t>
      </w:r>
      <w:r w:rsidRPr="00C65918">
        <w:rPr>
          <w:rFonts w:ascii="Times New Roman" w:eastAsia="Calibri" w:hAnsi="Times New Roman" w:cs="Times New Roman"/>
        </w:rPr>
        <w:t>.2022 r. oraz złożą oświadczenia wyrażające zgodę na cenę ustaloną zgodnie z ustawą.</w:t>
      </w:r>
    </w:p>
    <w:p w:rsidR="00C65918" w:rsidRPr="00C65918" w:rsidRDefault="00C65918" w:rsidP="00C65918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</w:rPr>
      </w:pPr>
    </w:p>
    <w:p w:rsidR="00984180" w:rsidRDefault="00984180"/>
    <w:sectPr w:rsidR="00984180" w:rsidSect="000E515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CD" w:rsidRDefault="00EE1695">
      <w:pPr>
        <w:spacing w:after="0" w:line="240" w:lineRule="auto"/>
      </w:pPr>
      <w:r>
        <w:separator/>
      </w:r>
    </w:p>
  </w:endnote>
  <w:endnote w:type="continuationSeparator" w:id="0">
    <w:p w:rsidR="00321CCD" w:rsidRDefault="00EE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023A07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E83E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E83E50">
    <w:pPr>
      <w:pStyle w:val="Stopka"/>
    </w:pPr>
  </w:p>
  <w:p w:rsidR="00A035C2" w:rsidRPr="007C480A" w:rsidRDefault="00E83E50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023A07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CD" w:rsidRDefault="00EE1695">
      <w:pPr>
        <w:spacing w:after="0" w:line="240" w:lineRule="auto"/>
      </w:pPr>
      <w:r>
        <w:separator/>
      </w:r>
    </w:p>
  </w:footnote>
  <w:footnote w:type="continuationSeparator" w:id="0">
    <w:p w:rsidR="00321CCD" w:rsidRDefault="00EE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023A07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023A07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</w:t>
    </w:r>
    <w:r w:rsidR="00FD0D24">
      <w:t>c.d. ze str. 1</w:t>
    </w:r>
    <w:r w:rsidR="00FD273E">
      <w:tab/>
      <w:t>-2</w:t>
    </w:r>
    <w:r>
      <w:t>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8"/>
    <w:rsid w:val="000151C3"/>
    <w:rsid w:val="00023A07"/>
    <w:rsid w:val="00107AF9"/>
    <w:rsid w:val="00202A69"/>
    <w:rsid w:val="00321CCD"/>
    <w:rsid w:val="003639F9"/>
    <w:rsid w:val="00382F0B"/>
    <w:rsid w:val="00405AEA"/>
    <w:rsid w:val="00494560"/>
    <w:rsid w:val="00535048"/>
    <w:rsid w:val="005C2CF8"/>
    <w:rsid w:val="005E0488"/>
    <w:rsid w:val="00622737"/>
    <w:rsid w:val="006C5DBA"/>
    <w:rsid w:val="00727DF7"/>
    <w:rsid w:val="00800236"/>
    <w:rsid w:val="00937B36"/>
    <w:rsid w:val="00962EBD"/>
    <w:rsid w:val="00984180"/>
    <w:rsid w:val="009A305C"/>
    <w:rsid w:val="00A058F3"/>
    <w:rsid w:val="00A33AC4"/>
    <w:rsid w:val="00AE1E13"/>
    <w:rsid w:val="00C65918"/>
    <w:rsid w:val="00D02839"/>
    <w:rsid w:val="00E83E50"/>
    <w:rsid w:val="00E94E3D"/>
    <w:rsid w:val="00EE1695"/>
    <w:rsid w:val="00F0609A"/>
    <w:rsid w:val="00F7586F"/>
    <w:rsid w:val="00F8362B"/>
    <w:rsid w:val="00FD0D24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91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6591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6591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59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91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6591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6591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59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F816-8257-46A5-A91C-53AFE6B0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2022-05-31T06:43:00Z</cp:lastPrinted>
  <dcterms:created xsi:type="dcterms:W3CDTF">2022-05-30T10:02:00Z</dcterms:created>
  <dcterms:modified xsi:type="dcterms:W3CDTF">2022-06-01T08:00:00Z</dcterms:modified>
</cp:coreProperties>
</file>