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FD" w:rsidRPr="000A45B3" w:rsidRDefault="00FB6CE1" w:rsidP="00DC5E55">
      <w:pPr>
        <w:ind w:left="8496" w:firstLine="9"/>
        <w:jc w:val="both"/>
      </w:pPr>
      <w:r w:rsidRPr="000A45B3">
        <w:t>Z</w:t>
      </w:r>
      <w:r w:rsidR="00FF3FFD" w:rsidRPr="000A45B3">
        <w:t>a</w:t>
      </w:r>
      <w:r w:rsidR="00DC5E55" w:rsidRPr="000A45B3">
        <w:t>łącznik do Z</w:t>
      </w:r>
      <w:r w:rsidR="00713CCE">
        <w:t>arządzenia nr 74</w:t>
      </w:r>
      <w:r w:rsidR="009336FB">
        <w:t>/2022</w:t>
      </w:r>
      <w:r w:rsidR="00613DE4" w:rsidRPr="000A45B3">
        <w:t xml:space="preserve"> Burmistrza </w:t>
      </w:r>
      <w:r w:rsidR="00FF3FFD" w:rsidRPr="000A45B3">
        <w:t>Miasta</w:t>
      </w:r>
      <w:r w:rsidR="00AC4C06" w:rsidRPr="000A45B3">
        <w:t xml:space="preserve"> </w:t>
      </w:r>
      <w:r w:rsidR="00613DE4" w:rsidRPr="000A45B3">
        <w:t>Chojnowa</w:t>
      </w:r>
      <w:r w:rsidR="00AC4C06" w:rsidRPr="000A45B3">
        <w:t xml:space="preserve"> z dnia </w:t>
      </w:r>
      <w:r w:rsidR="00DC5E55" w:rsidRPr="000A45B3">
        <w:br/>
      </w:r>
      <w:r w:rsidR="00713CCE">
        <w:t>12</w:t>
      </w:r>
      <w:r w:rsidR="008B57C0">
        <w:t xml:space="preserve"> maja</w:t>
      </w:r>
      <w:r w:rsidR="003302A4" w:rsidRPr="000A45B3">
        <w:t xml:space="preserve"> </w:t>
      </w:r>
      <w:r w:rsidR="009336FB">
        <w:t>2022</w:t>
      </w:r>
      <w:r w:rsidR="00613DE4" w:rsidRPr="000A45B3">
        <w:t xml:space="preserve"> r. w sprawie przeznaczenia </w:t>
      </w:r>
      <w:r w:rsidR="00FF3FFD" w:rsidRPr="000A45B3">
        <w:t>do</w:t>
      </w:r>
      <w:r w:rsidR="00613DE4" w:rsidRPr="000A45B3">
        <w:t xml:space="preserve"> </w:t>
      </w:r>
      <w:r w:rsidR="00FF3FFD" w:rsidRPr="000A45B3">
        <w:t>sprz</w:t>
      </w:r>
      <w:r w:rsidR="00613DE4" w:rsidRPr="000A45B3">
        <w:t>edaży w drodze bezprzetargowej nieruchomości</w:t>
      </w:r>
      <w:r w:rsidR="008B57C0">
        <w:t xml:space="preserve"> niezabudowanej</w:t>
      </w:r>
      <w:r w:rsidR="00FF3FFD" w:rsidRPr="000A45B3">
        <w:t xml:space="preserve"> </w:t>
      </w:r>
      <w:r w:rsidR="00613DE4" w:rsidRPr="000A45B3">
        <w:t>oznaczon</w:t>
      </w:r>
      <w:r w:rsidR="008B57C0">
        <w:t>ej numerem</w:t>
      </w:r>
      <w:r w:rsidR="000A45B3" w:rsidRPr="000A45B3">
        <w:t xml:space="preserve"> </w:t>
      </w:r>
      <w:r w:rsidR="00613DE4" w:rsidRPr="000A45B3">
        <w:t>geodezyjnym</w:t>
      </w:r>
      <w:r w:rsidR="00FF3FFD" w:rsidRPr="000A45B3">
        <w:t xml:space="preserve"> </w:t>
      </w:r>
      <w:r w:rsidR="008B57C0">
        <w:t xml:space="preserve">130/2 </w:t>
      </w:r>
      <w:r w:rsidR="000A45B3" w:rsidRPr="000A45B3">
        <w:t>położon</w:t>
      </w:r>
      <w:r w:rsidR="008B57C0">
        <w:t>ej</w:t>
      </w:r>
      <w:r w:rsidR="008B57C0">
        <w:br/>
      </w:r>
      <w:r w:rsidR="009336FB">
        <w:t>w</w:t>
      </w:r>
      <w:r w:rsidR="000A45B3" w:rsidRPr="000A45B3">
        <w:t xml:space="preserve"> obręb</w:t>
      </w:r>
      <w:r w:rsidR="009336FB">
        <w:t>ie</w:t>
      </w:r>
      <w:r w:rsidR="008B57C0">
        <w:t xml:space="preserve"> 4</w:t>
      </w:r>
      <w:r w:rsidR="000A45B3" w:rsidRPr="000A45B3">
        <w:t xml:space="preserve"> miasta Chojnowa</w:t>
      </w:r>
      <w:r w:rsidR="003653B5" w:rsidRPr="000A45B3">
        <w:t xml:space="preserve"> </w:t>
      </w:r>
      <w:r w:rsidR="00613DE4" w:rsidRPr="000A45B3">
        <w:t xml:space="preserve">oraz </w:t>
      </w:r>
      <w:r w:rsidR="000A45B3" w:rsidRPr="000A45B3">
        <w:t xml:space="preserve">ogłoszenia </w:t>
      </w:r>
      <w:r w:rsidR="008B57C0">
        <w:t>jej</w:t>
      </w:r>
      <w:r w:rsidR="0048381E" w:rsidRPr="000A45B3">
        <w:t xml:space="preserve"> </w:t>
      </w:r>
      <w:r w:rsidR="00FF3FFD" w:rsidRPr="000A45B3">
        <w:t>wykazu</w:t>
      </w:r>
      <w:r w:rsidR="000A45B3" w:rsidRPr="000A45B3">
        <w:t>.</w:t>
      </w:r>
    </w:p>
    <w:p w:rsidR="00FF3FFD" w:rsidRPr="00D273F3" w:rsidRDefault="00FF3FFD" w:rsidP="00A44FBF">
      <w:pPr>
        <w:rPr>
          <w:sz w:val="22"/>
        </w:rPr>
      </w:pPr>
      <w:r w:rsidRPr="00D273F3">
        <w:rPr>
          <w:sz w:val="22"/>
        </w:rPr>
        <w:tab/>
      </w:r>
      <w:r w:rsidRPr="00D273F3">
        <w:rPr>
          <w:sz w:val="22"/>
        </w:rPr>
        <w:tab/>
      </w:r>
      <w:r w:rsidRPr="00D273F3">
        <w:rPr>
          <w:sz w:val="22"/>
        </w:rPr>
        <w:tab/>
      </w:r>
    </w:p>
    <w:p w:rsidR="00FF3FFD" w:rsidRPr="00D273F3" w:rsidRDefault="00FF3FFD" w:rsidP="00FF3FFD">
      <w:pPr>
        <w:jc w:val="center"/>
        <w:rPr>
          <w:b/>
          <w:spacing w:val="20"/>
          <w:sz w:val="22"/>
        </w:rPr>
      </w:pPr>
      <w:r w:rsidRPr="00D273F3">
        <w:rPr>
          <w:b/>
          <w:spacing w:val="20"/>
          <w:sz w:val="22"/>
        </w:rPr>
        <w:t>WYKAZ</w:t>
      </w:r>
    </w:p>
    <w:p w:rsidR="00FF3FFD" w:rsidRPr="00562F4B" w:rsidRDefault="00FF3FFD" w:rsidP="00FF3FFD">
      <w:pPr>
        <w:jc w:val="center"/>
        <w:rPr>
          <w:b/>
          <w:sz w:val="22"/>
        </w:rPr>
      </w:pPr>
      <w:r w:rsidRPr="00562F4B">
        <w:rPr>
          <w:b/>
          <w:sz w:val="22"/>
        </w:rPr>
        <w:t>nieruchomości prze</w:t>
      </w:r>
      <w:r w:rsidR="00425E31" w:rsidRPr="00562F4B">
        <w:rPr>
          <w:b/>
          <w:sz w:val="22"/>
        </w:rPr>
        <w:t>znaczon</w:t>
      </w:r>
      <w:r w:rsidR="008B57C0">
        <w:rPr>
          <w:b/>
          <w:sz w:val="22"/>
        </w:rPr>
        <w:t>ej</w:t>
      </w:r>
      <w:r w:rsidR="00425E31" w:rsidRPr="00562F4B">
        <w:rPr>
          <w:b/>
          <w:sz w:val="22"/>
        </w:rPr>
        <w:t xml:space="preserve"> do sprzedaży w drodze</w:t>
      </w:r>
      <w:r w:rsidRPr="00562F4B">
        <w:rPr>
          <w:b/>
          <w:sz w:val="22"/>
        </w:rPr>
        <w:t xml:space="preserve"> bezprzetargowej na poprawienie warunków zagospoda</w:t>
      </w:r>
      <w:r w:rsidR="000A45B3" w:rsidRPr="00562F4B">
        <w:rPr>
          <w:b/>
          <w:sz w:val="22"/>
        </w:rPr>
        <w:t>rowania nieruchomości przyległ</w:t>
      </w:r>
      <w:r w:rsidR="008B57C0">
        <w:rPr>
          <w:b/>
          <w:sz w:val="22"/>
        </w:rPr>
        <w:t>ej</w:t>
      </w:r>
      <w:r w:rsidR="000A45B3" w:rsidRPr="00562F4B">
        <w:rPr>
          <w:b/>
          <w:sz w:val="22"/>
        </w:rPr>
        <w:br/>
      </w:r>
      <w:r w:rsidR="00087B67">
        <w:rPr>
          <w:b/>
          <w:sz w:val="22"/>
        </w:rPr>
        <w:t xml:space="preserve">oznaczonej numerem </w:t>
      </w:r>
      <w:r w:rsidR="00713CCE">
        <w:rPr>
          <w:b/>
          <w:sz w:val="22"/>
        </w:rPr>
        <w:t xml:space="preserve">geodezyjnym </w:t>
      </w:r>
      <w:r w:rsidR="00087B67">
        <w:rPr>
          <w:b/>
          <w:sz w:val="22"/>
        </w:rPr>
        <w:t xml:space="preserve">133/4 </w:t>
      </w:r>
      <w:r w:rsidR="000A45B3" w:rsidRPr="00562F4B">
        <w:rPr>
          <w:b/>
          <w:sz w:val="22"/>
        </w:rPr>
        <w:t>położon</w:t>
      </w:r>
      <w:r w:rsidR="008B57C0">
        <w:rPr>
          <w:b/>
          <w:sz w:val="22"/>
        </w:rPr>
        <w:t>ej</w:t>
      </w:r>
      <w:r w:rsidR="00FB6CE1" w:rsidRPr="00562F4B">
        <w:rPr>
          <w:b/>
          <w:sz w:val="22"/>
        </w:rPr>
        <w:t xml:space="preserve"> </w:t>
      </w:r>
      <w:r w:rsidR="00562F4B">
        <w:rPr>
          <w:b/>
          <w:sz w:val="22"/>
        </w:rPr>
        <w:t>w</w:t>
      </w:r>
      <w:r w:rsidR="00087B67">
        <w:rPr>
          <w:b/>
          <w:sz w:val="22"/>
        </w:rPr>
        <w:t xml:space="preserve"> obrębie 4 miasta Chojnowa</w:t>
      </w:r>
      <w:r w:rsidRPr="00562F4B">
        <w:rPr>
          <w:b/>
          <w:sz w:val="22"/>
        </w:rPr>
        <w:t xml:space="preserve"> </w:t>
      </w:r>
    </w:p>
    <w:p w:rsidR="00FF3FFD" w:rsidRDefault="00FF3FFD" w:rsidP="00FF3FFD"/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998"/>
        <w:gridCol w:w="3515"/>
        <w:gridCol w:w="2835"/>
      </w:tblGrid>
      <w:tr w:rsidR="00FF3FFD" w:rsidTr="00A44FBF">
        <w:trPr>
          <w:trHeight w:val="1259"/>
        </w:trPr>
        <w:tc>
          <w:tcPr>
            <w:tcW w:w="708" w:type="dxa"/>
          </w:tcPr>
          <w:p w:rsidR="00FF3FFD" w:rsidRPr="0048381E" w:rsidRDefault="00FF3FFD" w:rsidP="00506EE1">
            <w:pPr>
              <w:rPr>
                <w:b/>
              </w:rPr>
            </w:pPr>
          </w:p>
          <w:p w:rsidR="00506EE1" w:rsidRDefault="00506EE1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bookmarkStart w:id="0" w:name="_GoBack"/>
            <w:bookmarkEnd w:id="0"/>
            <w:r w:rsidRPr="0048381E">
              <w:rPr>
                <w:b/>
              </w:rPr>
              <w:t>Lp</w:t>
            </w:r>
          </w:p>
        </w:tc>
        <w:tc>
          <w:tcPr>
            <w:tcW w:w="2410" w:type="dxa"/>
            <w:shd w:val="clear" w:color="auto" w:fill="auto"/>
          </w:tcPr>
          <w:p w:rsidR="00FF3FFD" w:rsidRPr="0048381E" w:rsidRDefault="00FF3FFD" w:rsidP="00506EE1">
            <w:pPr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Oznaczenie działki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</w:tc>
        <w:tc>
          <w:tcPr>
            <w:tcW w:w="3998" w:type="dxa"/>
            <w:shd w:val="clear" w:color="auto" w:fill="auto"/>
          </w:tcPr>
          <w:p w:rsidR="00FF3FFD" w:rsidRPr="0048381E" w:rsidRDefault="00FF3FFD" w:rsidP="00506EE1">
            <w:pPr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 xml:space="preserve">Opis nieruchomości </w:t>
            </w:r>
            <w:r w:rsidRPr="0048381E">
              <w:rPr>
                <w:b/>
              </w:rPr>
              <w:br/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FF3FFD" w:rsidRPr="0048381E" w:rsidRDefault="00FF3FFD" w:rsidP="00506EE1">
            <w:pPr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 xml:space="preserve">Przeznaczenie 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w miejscowym planie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zagospodarowania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przestrzennego miasta</w:t>
            </w:r>
            <w:r w:rsidRPr="0048381E">
              <w:rPr>
                <w:b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FF3FFD" w:rsidRPr="0048381E" w:rsidRDefault="00FF3FFD" w:rsidP="00FC501E">
            <w:pPr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Cena  nieruchomości</w:t>
            </w:r>
          </w:p>
          <w:p w:rsidR="00FF3FFD" w:rsidRPr="0048381E" w:rsidRDefault="00DC5E55" w:rsidP="00FC501E">
            <w:pPr>
              <w:jc w:val="center"/>
              <w:rPr>
                <w:b/>
              </w:rPr>
            </w:pPr>
            <w:r>
              <w:rPr>
                <w:b/>
              </w:rPr>
              <w:t>w zł  (</w:t>
            </w:r>
            <w:r w:rsidR="00FF3FFD" w:rsidRPr="0048381E">
              <w:rPr>
                <w:b/>
              </w:rPr>
              <w:t>w tym VAT 23%)</w:t>
            </w:r>
          </w:p>
        </w:tc>
      </w:tr>
      <w:tr w:rsidR="00FF3FFD" w:rsidTr="0048381E">
        <w:trPr>
          <w:trHeight w:val="328"/>
        </w:trPr>
        <w:tc>
          <w:tcPr>
            <w:tcW w:w="708" w:type="dxa"/>
            <w:vAlign w:val="center"/>
          </w:tcPr>
          <w:p w:rsidR="00FF3FFD" w:rsidRDefault="00FF3FFD" w:rsidP="0048381E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FF3FFD" w:rsidRDefault="00FF3FFD" w:rsidP="0048381E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5</w:t>
            </w:r>
          </w:p>
        </w:tc>
      </w:tr>
      <w:tr w:rsidR="00ED31BF" w:rsidTr="00ED31BF">
        <w:trPr>
          <w:trHeight w:val="3494"/>
        </w:trPr>
        <w:tc>
          <w:tcPr>
            <w:tcW w:w="708" w:type="dxa"/>
          </w:tcPr>
          <w:p w:rsidR="00ED31BF" w:rsidRDefault="00ED31BF" w:rsidP="00A44FBF">
            <w:pPr>
              <w:jc w:val="center"/>
            </w:pPr>
            <w:r>
              <w:t>1.</w:t>
            </w: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/>
          <w:p w:rsidR="00F30564" w:rsidRDefault="00F30564" w:rsidP="00ED31BF">
            <w:pPr>
              <w:jc w:val="center"/>
            </w:pPr>
          </w:p>
          <w:p w:rsidR="00ED31BF" w:rsidRDefault="00ED31BF" w:rsidP="00A44FBF"/>
          <w:p w:rsidR="00B21BF2" w:rsidRDefault="00B21BF2" w:rsidP="00A44FBF"/>
        </w:tc>
        <w:tc>
          <w:tcPr>
            <w:tcW w:w="2410" w:type="dxa"/>
            <w:shd w:val="clear" w:color="auto" w:fill="auto"/>
          </w:tcPr>
          <w:p w:rsidR="00ED31BF" w:rsidRDefault="00087B67" w:rsidP="00F30564">
            <w:r>
              <w:t>obręb 4</w:t>
            </w:r>
            <w:r w:rsidR="00ED31BF">
              <w:t xml:space="preserve">, działka nr  </w:t>
            </w:r>
            <w:r>
              <w:t>130/2</w:t>
            </w:r>
          </w:p>
          <w:p w:rsidR="00ED31BF" w:rsidRPr="008946AA" w:rsidRDefault="00087B67" w:rsidP="00322DC3">
            <w:pPr>
              <w:jc w:val="center"/>
            </w:pPr>
            <w:r>
              <w:t>powierzchnia -  0,0240</w:t>
            </w:r>
            <w:r w:rsidR="00ED31BF">
              <w:t xml:space="preserve"> ha</w:t>
            </w:r>
          </w:p>
          <w:p w:rsidR="00ED31BF" w:rsidRDefault="00ED31BF" w:rsidP="00322DC3">
            <w:pPr>
              <w:jc w:val="center"/>
            </w:pPr>
            <w:r>
              <w:t xml:space="preserve">księga wieczysta : </w:t>
            </w:r>
          </w:p>
          <w:p w:rsidR="00ED31BF" w:rsidRDefault="00087B67" w:rsidP="00322DC3">
            <w:pPr>
              <w:jc w:val="center"/>
            </w:pPr>
            <w:r>
              <w:t>LE1Z/00013615/5</w:t>
            </w:r>
          </w:p>
          <w:p w:rsidR="00ED31BF" w:rsidRDefault="00ED31BF" w:rsidP="00322DC3">
            <w:pPr>
              <w:jc w:val="center"/>
            </w:pPr>
            <w:r>
              <w:t xml:space="preserve"> 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A44FBF"/>
          <w:p w:rsidR="00B21BF2" w:rsidRDefault="00B21BF2" w:rsidP="00A44FBF"/>
        </w:tc>
        <w:tc>
          <w:tcPr>
            <w:tcW w:w="3998" w:type="dxa"/>
            <w:shd w:val="clear" w:color="auto" w:fill="auto"/>
          </w:tcPr>
          <w:p w:rsidR="00ED31BF" w:rsidRPr="00A44FBF" w:rsidRDefault="00ED31BF" w:rsidP="00A44F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 xml:space="preserve">w formie </w:t>
            </w:r>
            <w:r w:rsidR="00713CCE">
              <w:rPr>
                <w:sz w:val="18"/>
                <w:szCs w:val="18"/>
              </w:rPr>
              <w:t xml:space="preserve">nieregularnego </w:t>
            </w:r>
            <w:r w:rsidR="00A44FBF">
              <w:rPr>
                <w:sz w:val="18"/>
                <w:szCs w:val="18"/>
              </w:rPr>
              <w:t>czworoboku</w:t>
            </w:r>
            <w:r w:rsidRPr="0079639D">
              <w:rPr>
                <w:sz w:val="18"/>
                <w:szCs w:val="18"/>
              </w:rPr>
              <w:t xml:space="preserve"> stanowiąca teren zielony bezpośrednio przyległy do </w:t>
            </w:r>
            <w:r w:rsidR="00087B67">
              <w:rPr>
                <w:sz w:val="18"/>
                <w:szCs w:val="18"/>
              </w:rPr>
              <w:t xml:space="preserve">niezabudowanej </w:t>
            </w:r>
            <w:r w:rsidRPr="0079639D">
              <w:rPr>
                <w:sz w:val="18"/>
                <w:szCs w:val="18"/>
              </w:rPr>
              <w:t xml:space="preserve">działki numer </w:t>
            </w:r>
            <w:r w:rsidR="00087B67">
              <w:rPr>
                <w:sz w:val="18"/>
                <w:szCs w:val="18"/>
              </w:rPr>
              <w:t xml:space="preserve">133/4. </w:t>
            </w:r>
            <w:r w:rsidR="00713CCE">
              <w:rPr>
                <w:sz w:val="18"/>
                <w:szCs w:val="18"/>
              </w:rPr>
              <w:t xml:space="preserve">Działka graniczy z ul. Przelot </w:t>
            </w:r>
            <w:r w:rsidR="004D2804">
              <w:rPr>
                <w:sz w:val="18"/>
                <w:szCs w:val="18"/>
              </w:rPr>
              <w:t>stanowiącą drogę wojewódzką nr 328. Według mapy zasadniczej w ul. Przelot znajdują się następują</w:t>
            </w:r>
            <w:r w:rsidR="00896CDF">
              <w:rPr>
                <w:sz w:val="18"/>
                <w:szCs w:val="18"/>
              </w:rPr>
              <w:t>ce</w:t>
            </w:r>
            <w:r w:rsidR="004D2804">
              <w:rPr>
                <w:sz w:val="18"/>
                <w:szCs w:val="18"/>
              </w:rPr>
              <w:t xml:space="preserve"> sieci uzbrojenia technicznego: sieć wodociągowa woD</w:t>
            </w:r>
            <w:r w:rsidR="00A44FBF">
              <w:rPr>
                <w:sz w:val="18"/>
                <w:szCs w:val="18"/>
              </w:rPr>
              <w:t>100, kan</w:t>
            </w:r>
            <w:r w:rsidR="004D2804">
              <w:rPr>
                <w:sz w:val="18"/>
                <w:szCs w:val="18"/>
              </w:rPr>
              <w:t xml:space="preserve">alizacji ogólnospławnej kD200, gazowa gnD150, elektroenergetyczna </w:t>
            </w:r>
            <w:proofErr w:type="spellStart"/>
            <w:r w:rsidR="004D2804">
              <w:rPr>
                <w:sz w:val="18"/>
                <w:szCs w:val="18"/>
              </w:rPr>
              <w:t>eNA</w:t>
            </w:r>
            <w:proofErr w:type="spellEnd"/>
            <w:r w:rsidR="004D2804">
              <w:rPr>
                <w:sz w:val="18"/>
                <w:szCs w:val="18"/>
              </w:rPr>
              <w:t xml:space="preserve"> i telefoniczna </w:t>
            </w:r>
            <w:proofErr w:type="spellStart"/>
            <w:r w:rsidR="004D2804">
              <w:rPr>
                <w:sz w:val="18"/>
                <w:szCs w:val="18"/>
              </w:rPr>
              <w:t>tD</w:t>
            </w:r>
            <w:proofErr w:type="spellEnd"/>
            <w:r w:rsidR="004D2804">
              <w:rPr>
                <w:sz w:val="18"/>
                <w:szCs w:val="18"/>
              </w:rPr>
              <w:t>.</w:t>
            </w:r>
            <w:r w:rsidR="00A44FBF"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 xml:space="preserve">W ewidencji gruntów i budynków miasta Chojnowa działka oznaczona jest symbolem </w:t>
            </w:r>
            <w:r w:rsidR="00A44FBF">
              <w:rPr>
                <w:sz w:val="18"/>
                <w:szCs w:val="18"/>
              </w:rPr>
              <w:t>B – tereny mieszkaniowe</w:t>
            </w:r>
            <w:r w:rsidRPr="0079639D">
              <w:rPr>
                <w:sz w:val="18"/>
                <w:szCs w:val="18"/>
              </w:rPr>
              <w:t xml:space="preserve">. </w:t>
            </w:r>
            <w:r w:rsidR="00A44FBF">
              <w:rPr>
                <w:sz w:val="18"/>
                <w:szCs w:val="18"/>
              </w:rPr>
              <w:t>Zgo</w:t>
            </w:r>
            <w:r w:rsidR="00896CDF">
              <w:rPr>
                <w:sz w:val="18"/>
                <w:szCs w:val="18"/>
              </w:rPr>
              <w:t>d</w:t>
            </w:r>
            <w:r w:rsidR="00A44FBF">
              <w:rPr>
                <w:sz w:val="18"/>
                <w:szCs w:val="18"/>
              </w:rPr>
              <w:t>nie z rysunkiem planu miejscowego d</w:t>
            </w:r>
            <w:r w:rsidR="00713CCE" w:rsidRPr="0079639D">
              <w:rPr>
                <w:sz w:val="18"/>
                <w:szCs w:val="18"/>
              </w:rPr>
              <w:t>ziałka</w:t>
            </w:r>
            <w:r w:rsidR="00A44FBF">
              <w:rPr>
                <w:sz w:val="18"/>
                <w:szCs w:val="18"/>
              </w:rPr>
              <w:t xml:space="preserve"> znajduje się w obszarze między linią rozgraniczającą</w:t>
            </w:r>
            <w:r w:rsidR="00506EE1">
              <w:rPr>
                <w:sz w:val="18"/>
                <w:szCs w:val="18"/>
              </w:rPr>
              <w:t xml:space="preserve"> pas drogi rowerowej – 14.15.KDr</w:t>
            </w:r>
            <w:r w:rsidR="00896CDF">
              <w:rPr>
                <w:sz w:val="18"/>
                <w:szCs w:val="18"/>
              </w:rPr>
              <w:t>,</w:t>
            </w:r>
            <w:r w:rsidR="00A44FBF">
              <w:rPr>
                <w:sz w:val="18"/>
                <w:szCs w:val="18"/>
              </w:rPr>
              <w:t xml:space="preserve"> a przed obowiązującą linią zabudowy</w:t>
            </w:r>
            <w:r w:rsidR="00896CDF">
              <w:rPr>
                <w:sz w:val="18"/>
                <w:szCs w:val="18"/>
              </w:rPr>
              <w:t>, tj. w odległości mniejszej niż 17 metrów od pasa drogowego,</w:t>
            </w:r>
            <w:r w:rsidR="00A44FBF">
              <w:rPr>
                <w:sz w:val="18"/>
                <w:szCs w:val="18"/>
              </w:rPr>
              <w:t xml:space="preserve"> </w:t>
            </w:r>
            <w:r w:rsidR="00896CDF">
              <w:rPr>
                <w:sz w:val="18"/>
                <w:szCs w:val="18"/>
              </w:rPr>
              <w:t>zatem</w:t>
            </w:r>
            <w:r w:rsidR="00A44FBF">
              <w:rPr>
                <w:sz w:val="18"/>
                <w:szCs w:val="18"/>
              </w:rPr>
              <w:t xml:space="preserve"> jest bez możliwości zabudowy</w:t>
            </w:r>
            <w:r w:rsidR="00713CCE" w:rsidRPr="0079639D">
              <w:rPr>
                <w:sz w:val="18"/>
                <w:szCs w:val="18"/>
              </w:rPr>
              <w:t>, jednak w połączeniu</w:t>
            </w:r>
            <w:r w:rsidR="00713CCE">
              <w:rPr>
                <w:sz w:val="18"/>
                <w:szCs w:val="18"/>
              </w:rPr>
              <w:t xml:space="preserve"> </w:t>
            </w:r>
            <w:r w:rsidR="00713CCE" w:rsidRPr="0079639D">
              <w:rPr>
                <w:sz w:val="18"/>
                <w:szCs w:val="18"/>
              </w:rPr>
              <w:t xml:space="preserve">z działką nr </w:t>
            </w:r>
            <w:r w:rsidR="00A44FBF">
              <w:rPr>
                <w:sz w:val="18"/>
                <w:szCs w:val="18"/>
              </w:rPr>
              <w:t>133/4</w:t>
            </w:r>
            <w:r w:rsidR="00713CCE" w:rsidRPr="0079639D">
              <w:rPr>
                <w:sz w:val="18"/>
                <w:szCs w:val="18"/>
              </w:rPr>
              <w:t xml:space="preserve"> będzie tworzyć funkcjonalną całość. </w:t>
            </w:r>
            <w:r w:rsidRPr="0079639D">
              <w:rPr>
                <w:sz w:val="18"/>
                <w:szCs w:val="18"/>
              </w:rPr>
              <w:t>Działka posiada</w:t>
            </w:r>
            <w:r w:rsidR="00A44FBF">
              <w:rPr>
                <w:sz w:val="18"/>
                <w:szCs w:val="18"/>
              </w:rPr>
              <w:t xml:space="preserve"> dostęp do drogi publicznej od ul. Przelot.</w:t>
            </w:r>
            <w:r w:rsidR="00896CDF">
              <w:rPr>
                <w:sz w:val="18"/>
                <w:szCs w:val="18"/>
              </w:rPr>
              <w:t xml:space="preserve"> </w:t>
            </w:r>
            <w:r w:rsidR="00A44FBF">
              <w:rPr>
                <w:sz w:val="18"/>
                <w:szCs w:val="18"/>
              </w:rPr>
              <w:t xml:space="preserve">Teren działki jest częściowo </w:t>
            </w:r>
            <w:r w:rsidRPr="0079639D">
              <w:rPr>
                <w:sz w:val="18"/>
                <w:szCs w:val="18"/>
              </w:rPr>
              <w:t>ogrodzony i niezagospodarowany, porośnięty roślinnością trawiastą</w:t>
            </w:r>
            <w:r w:rsidR="00506EE1">
              <w:rPr>
                <w:sz w:val="18"/>
                <w:szCs w:val="18"/>
              </w:rPr>
              <w:t xml:space="preserve"> oraz</w:t>
            </w:r>
            <w:r w:rsidR="00A44FBF">
              <w:rPr>
                <w:sz w:val="18"/>
                <w:szCs w:val="18"/>
              </w:rPr>
              <w:t xml:space="preserve"> </w:t>
            </w:r>
            <w:r w:rsidR="00896CDF">
              <w:rPr>
                <w:sz w:val="18"/>
                <w:szCs w:val="18"/>
              </w:rPr>
              <w:t>samosiewami drzew</w:t>
            </w:r>
            <w:r w:rsidR="00506EE1">
              <w:rPr>
                <w:sz w:val="18"/>
                <w:szCs w:val="18"/>
              </w:rPr>
              <w:t xml:space="preserve"> i krzewów</w:t>
            </w:r>
            <w:r w:rsidRPr="0079639D">
              <w:rPr>
                <w:sz w:val="18"/>
                <w:szCs w:val="18"/>
              </w:rPr>
              <w:t>.</w:t>
            </w:r>
          </w:p>
          <w:p w:rsidR="00ED31BF" w:rsidRDefault="00ED31BF" w:rsidP="00A44FBF">
            <w:pPr>
              <w:jc w:val="both"/>
            </w:pPr>
          </w:p>
        </w:tc>
        <w:tc>
          <w:tcPr>
            <w:tcW w:w="3515" w:type="dxa"/>
          </w:tcPr>
          <w:p w:rsidR="00ED31BF" w:rsidRDefault="00ED31BF" w:rsidP="00322DC3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teren oznaczony w miejscowym planie zagospodarowania przestrzennego symbolem </w:t>
            </w:r>
            <w:r w:rsidR="005C4F69">
              <w:rPr>
                <w:b/>
                <w:sz w:val="18"/>
                <w:szCs w:val="18"/>
              </w:rPr>
              <w:t>14.8</w:t>
            </w:r>
            <w:r w:rsidRPr="0079639D">
              <w:rPr>
                <w:b/>
                <w:sz w:val="18"/>
                <w:szCs w:val="18"/>
              </w:rPr>
              <w:t>.MN</w:t>
            </w:r>
            <w:r w:rsidR="005C4F69">
              <w:rPr>
                <w:b/>
                <w:sz w:val="18"/>
                <w:szCs w:val="18"/>
              </w:rPr>
              <w:t>,U</w:t>
            </w:r>
            <w:r w:rsidRPr="0079639D">
              <w:rPr>
                <w:sz w:val="18"/>
                <w:szCs w:val="18"/>
              </w:rPr>
              <w:t xml:space="preserve"> </w:t>
            </w:r>
            <w:r w:rsidR="005C4F69">
              <w:rPr>
                <w:b/>
                <w:bCs/>
                <w:sz w:val="18"/>
                <w:szCs w:val="18"/>
              </w:rPr>
              <w:t>–</w:t>
            </w:r>
            <w:r w:rsidRPr="0079639D">
              <w:rPr>
                <w:sz w:val="18"/>
                <w:szCs w:val="18"/>
              </w:rPr>
              <w:t xml:space="preserve"> </w:t>
            </w:r>
            <w:r w:rsidR="005C4F69">
              <w:rPr>
                <w:sz w:val="18"/>
                <w:szCs w:val="18"/>
              </w:rPr>
              <w:t>teren zabudowy mieszkaniowej jednorodzinnej</w:t>
            </w:r>
            <w:r w:rsidRPr="0079639D">
              <w:rPr>
                <w:sz w:val="18"/>
                <w:szCs w:val="18"/>
              </w:rPr>
              <w:t xml:space="preserve">, </w:t>
            </w:r>
            <w:r w:rsidR="005C4F69">
              <w:rPr>
                <w:sz w:val="18"/>
                <w:szCs w:val="18"/>
              </w:rPr>
              <w:t>teren zabudowy usługowej komercyjnej</w:t>
            </w:r>
            <w:r w:rsidRPr="0079639D">
              <w:rPr>
                <w:sz w:val="18"/>
                <w:szCs w:val="18"/>
              </w:rPr>
              <w:t xml:space="preserve">. </w:t>
            </w:r>
          </w:p>
          <w:p w:rsidR="005C4F69" w:rsidRDefault="005C4F69" w:rsidP="00322D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znajduje się </w:t>
            </w:r>
            <w:r>
              <w:rPr>
                <w:sz w:val="18"/>
                <w:szCs w:val="18"/>
              </w:rPr>
              <w:t>w obszarze między linią rozgraniczającą</w:t>
            </w:r>
            <w:r w:rsidR="00506EE1">
              <w:rPr>
                <w:sz w:val="18"/>
                <w:szCs w:val="18"/>
              </w:rPr>
              <w:t xml:space="preserve"> pas drogi rowerowej – 14.15.KDr</w:t>
            </w:r>
            <w:r>
              <w:rPr>
                <w:sz w:val="18"/>
                <w:szCs w:val="18"/>
              </w:rPr>
              <w:t>, a przed obowiązującą linią zabudowy, tj. w odległości mniejszej niż 17 metrów od pasa drogowego, zatem jest bez możliwości zabudowy</w:t>
            </w:r>
            <w:r w:rsidR="00506EE1">
              <w:rPr>
                <w:sz w:val="18"/>
                <w:szCs w:val="18"/>
              </w:rPr>
              <w:t>.</w:t>
            </w:r>
          </w:p>
          <w:p w:rsidR="005C4F69" w:rsidRPr="0079639D" w:rsidRDefault="005C4F69" w:rsidP="00322DC3">
            <w:pPr>
              <w:jc w:val="both"/>
              <w:rPr>
                <w:sz w:val="18"/>
                <w:szCs w:val="18"/>
              </w:rPr>
            </w:pPr>
          </w:p>
          <w:p w:rsidR="00ED31BF" w:rsidRDefault="00ED31BF" w:rsidP="00322DC3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</w:t>
            </w:r>
            <w:r w:rsidR="005C4F69">
              <w:rPr>
                <w:sz w:val="18"/>
                <w:szCs w:val="18"/>
              </w:rPr>
              <w:t>, Dz. Urz. Woj. Dol. poz. 2830 z dnia 10.06.2016 r.</w:t>
            </w:r>
            <w:r w:rsidRPr="0079639D">
              <w:rPr>
                <w:sz w:val="18"/>
                <w:szCs w:val="18"/>
              </w:rPr>
              <w:t>)</w:t>
            </w:r>
          </w:p>
          <w:p w:rsidR="005C4F69" w:rsidRPr="0079639D" w:rsidRDefault="005C4F69" w:rsidP="00322DC3">
            <w:pPr>
              <w:jc w:val="both"/>
              <w:rPr>
                <w:sz w:val="18"/>
                <w:szCs w:val="18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="005C4F69">
              <w:rPr>
                <w:sz w:val="16"/>
                <w:szCs w:val="16"/>
              </w:rPr>
              <w:t>i rysunkiem planu miejscowego</w:t>
            </w:r>
            <w:r w:rsidRPr="00ED31BF">
              <w:rPr>
                <w:sz w:val="16"/>
                <w:szCs w:val="16"/>
              </w:rPr>
              <w:t>.</w:t>
            </w: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B21BF2" w:rsidRPr="00ED31BF" w:rsidRDefault="00B21BF2" w:rsidP="00A44F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D31BF" w:rsidRDefault="00ED31BF" w:rsidP="00322DC3"/>
          <w:p w:rsidR="00ED31BF" w:rsidRDefault="00A44FBF" w:rsidP="00322DC3">
            <w:r>
              <w:t xml:space="preserve">                 35</w:t>
            </w:r>
            <w:r w:rsidR="009336FB">
              <w:t>.0</w:t>
            </w:r>
            <w:r w:rsidR="00ED31BF">
              <w:t xml:space="preserve">00,00 zł   </w:t>
            </w:r>
          </w:p>
          <w:p w:rsidR="00B21BF2" w:rsidRDefault="00B21BF2" w:rsidP="00A44FBF"/>
        </w:tc>
      </w:tr>
    </w:tbl>
    <w:p w:rsidR="00FF3FFD" w:rsidRDefault="00FF3FFD" w:rsidP="00FF3FFD">
      <w:pPr>
        <w:ind w:left="1215" w:right="-398"/>
      </w:pPr>
    </w:p>
    <w:p w:rsidR="00FF3FFD" w:rsidRPr="00D273F3" w:rsidRDefault="00FF3FFD" w:rsidP="00E749F8">
      <w:pPr>
        <w:numPr>
          <w:ilvl w:val="0"/>
          <w:numId w:val="1"/>
        </w:numPr>
        <w:spacing w:line="276" w:lineRule="auto"/>
        <w:ind w:right="-398"/>
        <w:rPr>
          <w:sz w:val="22"/>
        </w:rPr>
      </w:pPr>
      <w:r w:rsidRPr="00D273F3">
        <w:rPr>
          <w:sz w:val="22"/>
        </w:rPr>
        <w:t xml:space="preserve">Wykaz podlega wywieszeniu na tablicy ogłoszeń Urzędu Miejskiego w Chojnowie od dnia </w:t>
      </w:r>
      <w:r w:rsidR="00506EE1">
        <w:rPr>
          <w:b/>
          <w:sz w:val="22"/>
        </w:rPr>
        <w:t>17.05</w:t>
      </w:r>
      <w:r w:rsidR="00934A56">
        <w:rPr>
          <w:b/>
          <w:sz w:val="22"/>
        </w:rPr>
        <w:t>.</w:t>
      </w:r>
      <w:r w:rsidR="003653B5" w:rsidRPr="003302A4">
        <w:rPr>
          <w:b/>
          <w:sz w:val="22"/>
        </w:rPr>
        <w:t>202</w:t>
      </w:r>
      <w:r w:rsidR="00562F4B">
        <w:rPr>
          <w:b/>
          <w:sz w:val="22"/>
        </w:rPr>
        <w:t>2</w:t>
      </w:r>
      <w:r w:rsidRPr="003302A4">
        <w:rPr>
          <w:b/>
          <w:sz w:val="22"/>
        </w:rPr>
        <w:t xml:space="preserve"> r.</w:t>
      </w:r>
      <w:r w:rsidRPr="00D273F3">
        <w:rPr>
          <w:sz w:val="22"/>
        </w:rPr>
        <w:t xml:space="preserve"> do dnia</w:t>
      </w:r>
      <w:r w:rsidR="00934A56">
        <w:rPr>
          <w:sz w:val="22"/>
        </w:rPr>
        <w:t xml:space="preserve"> </w:t>
      </w:r>
      <w:r w:rsidR="00506EE1">
        <w:rPr>
          <w:b/>
          <w:sz w:val="22"/>
        </w:rPr>
        <w:t>07.06</w:t>
      </w:r>
      <w:r w:rsidR="00934A56" w:rsidRPr="00934A56">
        <w:rPr>
          <w:b/>
          <w:sz w:val="22"/>
        </w:rPr>
        <w:t>.</w:t>
      </w:r>
      <w:r w:rsidR="00562F4B">
        <w:rPr>
          <w:b/>
          <w:sz w:val="22"/>
        </w:rPr>
        <w:t>2022</w:t>
      </w:r>
      <w:r w:rsidR="003302A4">
        <w:rPr>
          <w:b/>
          <w:sz w:val="22"/>
        </w:rPr>
        <w:t xml:space="preserve"> </w:t>
      </w:r>
      <w:r w:rsidR="00FB6CE1" w:rsidRPr="003302A4">
        <w:rPr>
          <w:b/>
          <w:sz w:val="22"/>
        </w:rPr>
        <w:t>r.</w:t>
      </w:r>
    </w:p>
    <w:p w:rsidR="00FF3FFD" w:rsidRPr="00D273F3" w:rsidRDefault="00FF3FFD" w:rsidP="00E749F8">
      <w:pPr>
        <w:numPr>
          <w:ilvl w:val="0"/>
          <w:numId w:val="1"/>
        </w:numPr>
        <w:spacing w:line="276" w:lineRule="auto"/>
        <w:rPr>
          <w:sz w:val="22"/>
        </w:rPr>
      </w:pPr>
      <w:r w:rsidRPr="00D273F3">
        <w:rPr>
          <w:sz w:val="22"/>
        </w:rPr>
        <w:t>Termin do złożenia wniosku przez osoby, którym przysługuje pierwszeństwo w nabyciu nieruchomości upływa z dniem</w:t>
      </w:r>
      <w:r>
        <w:rPr>
          <w:sz w:val="22"/>
        </w:rPr>
        <w:t xml:space="preserve"> </w:t>
      </w:r>
      <w:r w:rsidR="00506EE1">
        <w:rPr>
          <w:sz w:val="22"/>
        </w:rPr>
        <w:t>28.06</w:t>
      </w:r>
      <w:r w:rsidR="00934A56">
        <w:rPr>
          <w:sz w:val="22"/>
        </w:rPr>
        <w:t>.</w:t>
      </w:r>
      <w:r w:rsidR="00562F4B">
        <w:rPr>
          <w:sz w:val="22"/>
        </w:rPr>
        <w:t>2022</w:t>
      </w:r>
      <w:r w:rsidR="00FB6CE1">
        <w:rPr>
          <w:sz w:val="22"/>
        </w:rPr>
        <w:t xml:space="preserve"> r.</w:t>
      </w:r>
    </w:p>
    <w:p w:rsidR="00CA0FA4" w:rsidRPr="00613DE4" w:rsidRDefault="00F4105B" w:rsidP="00E749F8">
      <w:pPr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 xml:space="preserve">Podane w wykazie ceny nieruchomości obowiązują </w:t>
      </w:r>
      <w:r w:rsidR="00FF3FFD" w:rsidRPr="00D273F3">
        <w:rPr>
          <w:sz w:val="22"/>
        </w:rPr>
        <w:t xml:space="preserve"> do dnia </w:t>
      </w:r>
      <w:r w:rsidR="00506EE1">
        <w:rPr>
          <w:sz w:val="22"/>
        </w:rPr>
        <w:t>21.04</w:t>
      </w:r>
      <w:r w:rsidR="00934A56">
        <w:rPr>
          <w:sz w:val="22"/>
        </w:rPr>
        <w:t>.</w:t>
      </w:r>
      <w:r w:rsidR="00506EE1">
        <w:rPr>
          <w:sz w:val="22"/>
        </w:rPr>
        <w:t>2023</w:t>
      </w:r>
      <w:r w:rsidR="008D1FC7">
        <w:rPr>
          <w:sz w:val="22"/>
        </w:rPr>
        <w:t xml:space="preserve"> r.</w:t>
      </w:r>
    </w:p>
    <w:sectPr w:rsidR="00CA0FA4" w:rsidRPr="00613DE4" w:rsidSect="00506EE1">
      <w:footerReference w:type="default" r:id="rId9"/>
      <w:pgSz w:w="16838" w:h="11906" w:orient="landscape"/>
      <w:pgMar w:top="568" w:right="73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56" w:rsidRDefault="00934A56" w:rsidP="00934A56">
      <w:r>
        <w:separator/>
      </w:r>
    </w:p>
  </w:endnote>
  <w:endnote w:type="continuationSeparator" w:id="0">
    <w:p w:rsidR="00934A56" w:rsidRDefault="00934A56" w:rsidP="0093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59260738"/>
      <w:docPartObj>
        <w:docPartGallery w:val="Page Numbers (Bottom of Page)"/>
        <w:docPartUnique/>
      </w:docPartObj>
    </w:sdtPr>
    <w:sdtEndPr/>
    <w:sdtContent>
      <w:p w:rsidR="00934A56" w:rsidRDefault="00934A5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506EE1" w:rsidRPr="00506EE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34A56" w:rsidRDefault="00934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56" w:rsidRDefault="00934A56" w:rsidP="00934A56">
      <w:r>
        <w:separator/>
      </w:r>
    </w:p>
  </w:footnote>
  <w:footnote w:type="continuationSeparator" w:id="0">
    <w:p w:rsidR="00934A56" w:rsidRDefault="00934A56" w:rsidP="0093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758B"/>
    <w:multiLevelType w:val="hybridMultilevel"/>
    <w:tmpl w:val="1C962598"/>
    <w:lvl w:ilvl="0" w:tplc="8F86AA60">
      <w:start w:val="1"/>
      <w:numFmt w:val="decimal"/>
      <w:lvlText w:val="%1."/>
      <w:lvlJc w:val="left"/>
      <w:pPr>
        <w:ind w:left="121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A"/>
    <w:rsid w:val="00087B67"/>
    <w:rsid w:val="000A45B3"/>
    <w:rsid w:val="00124BF4"/>
    <w:rsid w:val="00180251"/>
    <w:rsid w:val="001D6F97"/>
    <w:rsid w:val="001F2D31"/>
    <w:rsid w:val="0023268B"/>
    <w:rsid w:val="00306B2D"/>
    <w:rsid w:val="003302A4"/>
    <w:rsid w:val="003653B5"/>
    <w:rsid w:val="00394444"/>
    <w:rsid w:val="003B58EE"/>
    <w:rsid w:val="003E7656"/>
    <w:rsid w:val="003F4008"/>
    <w:rsid w:val="00425E31"/>
    <w:rsid w:val="0043212D"/>
    <w:rsid w:val="0048381E"/>
    <w:rsid w:val="004D2804"/>
    <w:rsid w:val="00506EE1"/>
    <w:rsid w:val="00557927"/>
    <w:rsid w:val="00562F4B"/>
    <w:rsid w:val="00592B16"/>
    <w:rsid w:val="005C4A97"/>
    <w:rsid w:val="005C4F69"/>
    <w:rsid w:val="00613DE4"/>
    <w:rsid w:val="006140A8"/>
    <w:rsid w:val="00683823"/>
    <w:rsid w:val="006949AF"/>
    <w:rsid w:val="00713CCE"/>
    <w:rsid w:val="0079639D"/>
    <w:rsid w:val="00896CDF"/>
    <w:rsid w:val="008B57C0"/>
    <w:rsid w:val="008D1FC7"/>
    <w:rsid w:val="009336FB"/>
    <w:rsid w:val="00934A56"/>
    <w:rsid w:val="0096292E"/>
    <w:rsid w:val="00A0202E"/>
    <w:rsid w:val="00A44FBF"/>
    <w:rsid w:val="00A671DA"/>
    <w:rsid w:val="00AC4C06"/>
    <w:rsid w:val="00B0443A"/>
    <w:rsid w:val="00B21BF2"/>
    <w:rsid w:val="00C47C3F"/>
    <w:rsid w:val="00DC5E55"/>
    <w:rsid w:val="00E749F8"/>
    <w:rsid w:val="00ED31BF"/>
    <w:rsid w:val="00F30564"/>
    <w:rsid w:val="00F37C0E"/>
    <w:rsid w:val="00F4105B"/>
    <w:rsid w:val="00FB496A"/>
    <w:rsid w:val="00FB6CE1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6F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6F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E23C-3DFA-4434-88EA-6C55597E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S. Tęcza</cp:lastModifiedBy>
  <cp:revision>23</cp:revision>
  <cp:lastPrinted>2022-01-18T08:34:00Z</cp:lastPrinted>
  <dcterms:created xsi:type="dcterms:W3CDTF">2020-08-21T07:23:00Z</dcterms:created>
  <dcterms:modified xsi:type="dcterms:W3CDTF">2022-05-12T08:05:00Z</dcterms:modified>
</cp:coreProperties>
</file>